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65" w:rsidRPr="00861539" w:rsidRDefault="00326D65" w:rsidP="00326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Cs w:val="21"/>
        </w:rPr>
      </w:pPr>
      <w:r w:rsidRPr="00861539">
        <w:rPr>
          <w:rFonts w:ascii="Arial" w:hAnsi="Arial" w:cs="Arial"/>
          <w:b/>
          <w:color w:val="000000"/>
          <w:szCs w:val="21"/>
        </w:rPr>
        <w:t>KMS 6</w:t>
      </w:r>
      <w:r w:rsidRPr="00861539">
        <w:rPr>
          <w:rFonts w:ascii="Arial" w:hAnsi="Arial" w:cs="Arial"/>
          <w:b/>
          <w:color w:val="000000"/>
          <w:szCs w:val="21"/>
          <w:vertAlign w:val="superscript"/>
        </w:rPr>
        <w:t>th</w:t>
      </w:r>
      <w:r w:rsidR="00C01702">
        <w:rPr>
          <w:rFonts w:ascii="Arial" w:hAnsi="Arial" w:cs="Arial"/>
          <w:b/>
          <w:color w:val="000000"/>
          <w:szCs w:val="21"/>
        </w:rPr>
        <w:t xml:space="preserve"> grade Math Success</w:t>
      </w:r>
    </w:p>
    <w:p w:rsidR="00326D65" w:rsidRDefault="00326D65" w:rsidP="00326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1"/>
        </w:rPr>
      </w:pPr>
      <w:r w:rsidRPr="00861539">
        <w:rPr>
          <w:rFonts w:ascii="Arial" w:hAnsi="Arial" w:cs="Arial"/>
          <w:color w:val="000000"/>
          <w:szCs w:val="21"/>
        </w:rPr>
        <w:t>Course Information Sheet</w:t>
      </w:r>
    </w:p>
    <w:p w:rsidR="00326D65" w:rsidRDefault="00326D65" w:rsidP="00326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1"/>
        </w:rPr>
      </w:pPr>
    </w:p>
    <w:p w:rsidR="00C01702" w:rsidRPr="00C01702" w:rsidRDefault="00C01702" w:rsidP="00326D65">
      <w:pPr>
        <w:rPr>
          <w:rFonts w:ascii="Arial" w:hAnsi="Arial"/>
          <w:b/>
          <w:color w:val="000000"/>
          <w:szCs w:val="20"/>
        </w:rPr>
      </w:pPr>
      <w:r>
        <w:rPr>
          <w:rFonts w:ascii="Arial" w:hAnsi="Arial"/>
          <w:b/>
          <w:color w:val="000000"/>
          <w:szCs w:val="20"/>
        </w:rPr>
        <w:t>Course Description and Content</w:t>
      </w:r>
    </w:p>
    <w:p w:rsidR="00C01702" w:rsidRPr="00C01702" w:rsidRDefault="00C01702" w:rsidP="00C01702">
      <w:pPr>
        <w:pStyle w:val="BodyText"/>
        <w:rPr>
          <w:rFonts w:ascii="Arial" w:hAnsi="Arial"/>
        </w:rPr>
      </w:pPr>
      <w:r w:rsidRPr="00C01702">
        <w:rPr>
          <w:rFonts w:ascii="Arial" w:hAnsi="Arial"/>
        </w:rPr>
        <w:t>What this course is . . .</w:t>
      </w:r>
    </w:p>
    <w:p w:rsidR="004648C4" w:rsidRDefault="00C01702" w:rsidP="00C01702">
      <w:pPr>
        <w:pStyle w:val="BodyText"/>
        <w:numPr>
          <w:ilvl w:val="0"/>
          <w:numId w:val="3"/>
        </w:numPr>
        <w:spacing w:after="0"/>
        <w:rPr>
          <w:rFonts w:ascii="Arial" w:hAnsi="Arial"/>
        </w:rPr>
      </w:pPr>
      <w:r w:rsidRPr="00C01702">
        <w:rPr>
          <w:rFonts w:ascii="Arial" w:hAnsi="Arial"/>
        </w:rPr>
        <w:t>The primary purpose of this course is to fill gaps in mathematical knowledge</w:t>
      </w:r>
      <w:r>
        <w:rPr>
          <w:rFonts w:ascii="Arial" w:hAnsi="Arial"/>
        </w:rPr>
        <w:t xml:space="preserve"> below the 6</w:t>
      </w:r>
      <w:r w:rsidRPr="00C01702">
        <w:rPr>
          <w:rFonts w:ascii="Arial" w:hAnsi="Arial"/>
          <w:vertAlign w:val="superscript"/>
        </w:rPr>
        <w:t>th</w:t>
      </w:r>
      <w:r w:rsidRPr="00C01702">
        <w:rPr>
          <w:rFonts w:ascii="Arial" w:hAnsi="Arial"/>
        </w:rPr>
        <w:t xml:space="preserve"> grade level, so students can approach their general education math class in a more comfortable and confident manner.</w:t>
      </w:r>
    </w:p>
    <w:p w:rsidR="004648C4" w:rsidRDefault="004648C4" w:rsidP="004648C4">
      <w:pPr>
        <w:pStyle w:val="BodyText"/>
        <w:numPr>
          <w:ilvl w:val="0"/>
          <w:numId w:val="3"/>
        </w:numPr>
        <w:rPr>
          <w:rFonts w:ascii="Arial" w:hAnsi="Arial"/>
        </w:rPr>
      </w:pPr>
      <w:r>
        <w:rPr>
          <w:rFonts w:ascii="Arial" w:hAnsi="Arial"/>
        </w:rPr>
        <w:t xml:space="preserve">The math content covered will be </w:t>
      </w:r>
      <w:r w:rsidRPr="00C01702">
        <w:rPr>
          <w:rFonts w:ascii="Arial" w:hAnsi="Arial"/>
        </w:rPr>
        <w:t>dependent upon the individual level of the given student.  At times the</w:t>
      </w:r>
      <w:r w:rsidR="000914BF">
        <w:rPr>
          <w:rFonts w:ascii="Arial" w:hAnsi="Arial"/>
        </w:rPr>
        <w:t>r</w:t>
      </w:r>
      <w:r w:rsidRPr="00C01702">
        <w:rPr>
          <w:rFonts w:ascii="Arial" w:hAnsi="Arial"/>
        </w:rPr>
        <w:t xml:space="preserve">e will be a mix of whole class, </w:t>
      </w:r>
      <w:r>
        <w:rPr>
          <w:rFonts w:ascii="Arial" w:hAnsi="Arial"/>
        </w:rPr>
        <w:t xml:space="preserve">small </w:t>
      </w:r>
      <w:r w:rsidRPr="00C01702">
        <w:rPr>
          <w:rFonts w:ascii="Arial" w:hAnsi="Arial"/>
        </w:rPr>
        <w:t>group and individual wor</w:t>
      </w:r>
      <w:r>
        <w:rPr>
          <w:rFonts w:ascii="Arial" w:hAnsi="Arial"/>
        </w:rPr>
        <w:t xml:space="preserve">k. </w:t>
      </w:r>
    </w:p>
    <w:p w:rsidR="00C01702" w:rsidRPr="004648C4" w:rsidRDefault="004648C4" w:rsidP="004648C4">
      <w:pPr>
        <w:pStyle w:val="BodyText"/>
        <w:numPr>
          <w:ilvl w:val="0"/>
          <w:numId w:val="3"/>
        </w:numPr>
        <w:rPr>
          <w:rFonts w:ascii="Arial" w:hAnsi="Arial"/>
        </w:rPr>
      </w:pPr>
      <w:r>
        <w:rPr>
          <w:rFonts w:ascii="Arial" w:hAnsi="Arial"/>
        </w:rPr>
        <w:t xml:space="preserve">Various digital and print curriculum resources will be used to motivate learners and differentiate for students. </w:t>
      </w:r>
    </w:p>
    <w:p w:rsidR="004648C4" w:rsidRPr="000914BF" w:rsidRDefault="000914BF" w:rsidP="000914BF">
      <w:pPr>
        <w:pStyle w:val="BodyText"/>
        <w:numPr>
          <w:ilvl w:val="0"/>
          <w:numId w:val="3"/>
        </w:numPr>
        <w:spacing w:after="0"/>
        <w:rPr>
          <w:rFonts w:ascii="Arial" w:hAnsi="Arial"/>
        </w:rPr>
      </w:pPr>
      <w:r>
        <w:rPr>
          <w:rFonts w:ascii="Arial" w:hAnsi="Arial"/>
        </w:rPr>
        <w:t xml:space="preserve">Students will be placed in the class based on multiple math assessment data points evaluated by the math and data team staff. </w:t>
      </w:r>
      <w:r w:rsidR="00C01702" w:rsidRPr="000914BF">
        <w:rPr>
          <w:rFonts w:ascii="Arial" w:hAnsi="Arial"/>
        </w:rPr>
        <w:t>This course is designed to run for 12 weeks; however, some students</w:t>
      </w:r>
      <w:r w:rsidR="004648C4" w:rsidRPr="000914BF">
        <w:rPr>
          <w:rFonts w:ascii="Arial" w:hAnsi="Arial"/>
        </w:rPr>
        <w:t xml:space="preserve"> may need additional trimesters.</w:t>
      </w:r>
    </w:p>
    <w:p w:rsidR="00C01702" w:rsidRPr="00C01702" w:rsidRDefault="00C01702" w:rsidP="004648C4">
      <w:pPr>
        <w:pStyle w:val="BodyText"/>
        <w:spacing w:after="0"/>
        <w:ind w:left="360"/>
        <w:rPr>
          <w:rFonts w:ascii="Arial" w:hAnsi="Arial"/>
        </w:rPr>
      </w:pPr>
    </w:p>
    <w:p w:rsidR="00C01702" w:rsidRPr="00C01702" w:rsidRDefault="00C01702" w:rsidP="00C01702">
      <w:pPr>
        <w:pStyle w:val="BodyText"/>
        <w:rPr>
          <w:rFonts w:ascii="Arial" w:hAnsi="Arial"/>
        </w:rPr>
      </w:pPr>
      <w:r w:rsidRPr="00C01702">
        <w:rPr>
          <w:rFonts w:ascii="Arial" w:hAnsi="Arial"/>
        </w:rPr>
        <w:t>What this course is not . . .</w:t>
      </w:r>
    </w:p>
    <w:p w:rsidR="00C01702" w:rsidRPr="00C01702" w:rsidRDefault="00C01702" w:rsidP="00C01702">
      <w:pPr>
        <w:pStyle w:val="BodyText"/>
        <w:numPr>
          <w:ilvl w:val="0"/>
          <w:numId w:val="2"/>
        </w:numPr>
        <w:spacing w:after="0"/>
        <w:ind w:right="-180"/>
        <w:rPr>
          <w:rFonts w:ascii="Arial" w:hAnsi="Arial"/>
        </w:rPr>
      </w:pPr>
      <w:r w:rsidRPr="00C01702">
        <w:rPr>
          <w:rFonts w:ascii="Arial" w:hAnsi="Arial"/>
        </w:rPr>
        <w:t>T</w:t>
      </w:r>
      <w:r>
        <w:rPr>
          <w:rFonts w:ascii="Arial" w:hAnsi="Arial"/>
        </w:rPr>
        <w:t xml:space="preserve">his class does not </w:t>
      </w:r>
      <w:r w:rsidRPr="00C01702">
        <w:rPr>
          <w:rFonts w:ascii="Arial" w:hAnsi="Arial"/>
        </w:rPr>
        <w:t>re-teach curriculum currently taught in the student’s general education math class.</w:t>
      </w:r>
    </w:p>
    <w:p w:rsidR="00C01702" w:rsidRPr="00C01702" w:rsidRDefault="00C01702" w:rsidP="00C01702">
      <w:pPr>
        <w:pStyle w:val="BodyText"/>
        <w:numPr>
          <w:ilvl w:val="0"/>
          <w:numId w:val="2"/>
        </w:numPr>
        <w:spacing w:after="0"/>
        <w:rPr>
          <w:rFonts w:ascii="Arial" w:hAnsi="Arial"/>
        </w:rPr>
      </w:pPr>
      <w:r w:rsidRPr="00C01702">
        <w:rPr>
          <w:rFonts w:ascii="Arial" w:hAnsi="Arial"/>
        </w:rPr>
        <w:t>This class is not a study hall.</w:t>
      </w:r>
    </w:p>
    <w:p w:rsidR="00C01702" w:rsidRPr="00C01702" w:rsidRDefault="00C01702" w:rsidP="00C01702">
      <w:pPr>
        <w:pStyle w:val="BodyText"/>
        <w:numPr>
          <w:ilvl w:val="0"/>
          <w:numId w:val="2"/>
        </w:numPr>
        <w:spacing w:after="0"/>
        <w:rPr>
          <w:rFonts w:ascii="Arial" w:hAnsi="Arial"/>
        </w:rPr>
      </w:pPr>
      <w:r w:rsidRPr="00C01702">
        <w:rPr>
          <w:rFonts w:ascii="Arial" w:hAnsi="Arial"/>
        </w:rPr>
        <w:t>This is not an additional class where more homework will be given, all math work related to th</w:t>
      </w:r>
      <w:r>
        <w:rPr>
          <w:rFonts w:ascii="Arial" w:hAnsi="Arial"/>
        </w:rPr>
        <w:t>is course will take place during</w:t>
      </w:r>
      <w:r w:rsidRPr="00C01702">
        <w:rPr>
          <w:rFonts w:ascii="Arial" w:hAnsi="Arial"/>
        </w:rPr>
        <w:t xml:space="preserve"> class.</w:t>
      </w:r>
    </w:p>
    <w:p w:rsidR="00C01702" w:rsidRPr="00C01702" w:rsidRDefault="00C01702" w:rsidP="00C01702">
      <w:pPr>
        <w:rPr>
          <w:rFonts w:ascii="Arial" w:hAnsi="Arial"/>
          <w:b/>
          <w:color w:val="000000"/>
        </w:rPr>
      </w:pPr>
    </w:p>
    <w:p w:rsidR="00326D65" w:rsidRPr="00861539" w:rsidRDefault="00326D65" w:rsidP="00326D65">
      <w:pPr>
        <w:pStyle w:val="Heading1"/>
        <w:spacing w:before="120" w:after="120"/>
        <w:rPr>
          <w:rFonts w:ascii="Arial" w:hAnsi="Arial" w:cs="Souvenir Lt BT"/>
        </w:rPr>
      </w:pPr>
      <w:r w:rsidRPr="00861539">
        <w:rPr>
          <w:rFonts w:ascii="Arial" w:hAnsi="Arial" w:cs="Souvenir Lt BT"/>
        </w:rPr>
        <w:t>Classroom Expectations</w:t>
      </w:r>
    </w:p>
    <w:p w:rsidR="00326D65" w:rsidRPr="00861539" w:rsidRDefault="00326D65" w:rsidP="00326D65">
      <w:pPr>
        <w:spacing w:after="240"/>
        <w:rPr>
          <w:rFonts w:ascii="Arial" w:hAnsi="Arial" w:cs="Souvenir Lt BT"/>
        </w:rPr>
      </w:pPr>
      <w:r w:rsidRPr="00861539">
        <w:rPr>
          <w:rFonts w:ascii="Arial" w:hAnsi="Arial" w:cs="Souvenir Lt BT"/>
        </w:rPr>
        <w:t xml:space="preserve">It is the responsibility of everyone in the classroom to help create and maintain a positive learning environment in which all members feel safe, secure, and valued. It is the teacher’s role to help students develop an awareness of others’ needs, and to guide students in selecting appropriate behaviors to fit different social situations. </w:t>
      </w:r>
    </w:p>
    <w:p w:rsidR="00326D65" w:rsidRPr="00861539" w:rsidRDefault="00326D65" w:rsidP="00326D65">
      <w:pPr>
        <w:pStyle w:val="Heading2"/>
        <w:spacing w:after="120"/>
        <w:jc w:val="left"/>
        <w:rPr>
          <w:rFonts w:ascii="Arial" w:hAnsi="Arial" w:cs="Chalkboard Bold"/>
        </w:rPr>
      </w:pPr>
      <w:r w:rsidRPr="00B040E0">
        <w:rPr>
          <w:rFonts w:ascii="Arial" w:hAnsi="Arial" w:cs="Souvenir Lt BT"/>
          <w:b w:val="0"/>
        </w:rPr>
        <w:t>Here at Kennedy, we except students to demonstrate</w:t>
      </w:r>
      <w:r>
        <w:rPr>
          <w:rFonts w:ascii="Arial" w:hAnsi="Arial" w:cs="Souvenir Lt BT"/>
        </w:rPr>
        <w:t xml:space="preserve"> PRIDE:</w:t>
      </w:r>
    </w:p>
    <w:p w:rsidR="00326D65" w:rsidRPr="00893CF6" w:rsidRDefault="000914BF" w:rsidP="00326D65">
      <w:pPr>
        <w:spacing w:after="120"/>
        <w:rPr>
          <w:rFonts w:ascii="Arial" w:hAnsi="Arial" w:cs="Chalkboard Bold"/>
          <w:b/>
        </w:rPr>
      </w:pPr>
      <w:r>
        <w:rPr>
          <w:rFonts w:ascii="Arial" w:hAnsi="Arial" w:cs="Chalkboard Bold"/>
          <w:b/>
        </w:rPr>
        <w:t>Positivity, Respect</w:t>
      </w:r>
      <w:r w:rsidR="00326D65">
        <w:rPr>
          <w:rFonts w:ascii="Arial" w:hAnsi="Arial" w:cs="Chalkboard Bold"/>
          <w:b/>
        </w:rPr>
        <w:t xml:space="preserve">, </w:t>
      </w:r>
      <w:r w:rsidR="00326D65" w:rsidRPr="00861539">
        <w:rPr>
          <w:rFonts w:ascii="Arial" w:hAnsi="Arial" w:cs="Chalkboard Bold"/>
          <w:b/>
        </w:rPr>
        <w:t>Integrity</w:t>
      </w:r>
      <w:r w:rsidR="00326D65">
        <w:rPr>
          <w:rFonts w:ascii="Arial" w:hAnsi="Arial" w:cs="Chalkboard Bold"/>
          <w:b/>
        </w:rPr>
        <w:t xml:space="preserve">, </w:t>
      </w:r>
      <w:r w:rsidR="00326D65" w:rsidRPr="00861539">
        <w:rPr>
          <w:rFonts w:ascii="Arial" w:hAnsi="Arial" w:cs="Chalkboard Bold"/>
          <w:b/>
        </w:rPr>
        <w:t>Disciplin</w:t>
      </w:r>
      <w:r>
        <w:rPr>
          <w:rFonts w:ascii="Arial" w:hAnsi="Arial" w:cs="Chalkboard Bold"/>
          <w:b/>
        </w:rPr>
        <w:t xml:space="preserve">e, </w:t>
      </w:r>
      <w:r w:rsidR="00326D65" w:rsidRPr="00861539">
        <w:rPr>
          <w:rFonts w:ascii="Arial" w:hAnsi="Arial" w:cs="Chalkboard Bold"/>
          <w:b/>
        </w:rPr>
        <w:t>Excellence</w:t>
      </w:r>
      <w:r w:rsidR="00326D65" w:rsidRPr="00861539">
        <w:rPr>
          <w:rFonts w:ascii="Arial" w:hAnsi="Arial" w:cs="Souvenir Lt BT"/>
        </w:rPr>
        <w:t xml:space="preserve"> </w:t>
      </w:r>
    </w:p>
    <w:p w:rsidR="00326D65" w:rsidRPr="00861539" w:rsidRDefault="00326D65" w:rsidP="00326D65">
      <w:pPr>
        <w:rPr>
          <w:rFonts w:ascii="Arial" w:hAnsi="Arial" w:cs="Arial"/>
          <w:b/>
          <w:bCs/>
          <w:color w:val="000000"/>
        </w:rPr>
      </w:pPr>
    </w:p>
    <w:p w:rsidR="00326D65" w:rsidRPr="00861539" w:rsidRDefault="00326D65" w:rsidP="00326D65">
      <w:pPr>
        <w:rPr>
          <w:rFonts w:ascii="Arial" w:hAnsi="Arial" w:cs="Arial"/>
          <w:b/>
          <w:bCs/>
          <w:color w:val="000000"/>
        </w:rPr>
      </w:pPr>
      <w:r w:rsidRPr="00861539">
        <w:rPr>
          <w:rFonts w:ascii="Arial" w:hAnsi="Arial" w:cs="Arial"/>
          <w:b/>
          <w:bCs/>
          <w:color w:val="000000"/>
        </w:rPr>
        <w:t xml:space="preserve">Supplies </w:t>
      </w:r>
    </w:p>
    <w:p w:rsidR="00326D65" w:rsidRDefault="00326D65" w:rsidP="00326D65">
      <w:pPr>
        <w:rPr>
          <w:rFonts w:ascii="Arial" w:hAnsi="Arial" w:cs="Arial"/>
          <w:b/>
          <w:bCs/>
          <w:color w:val="000000"/>
        </w:rPr>
      </w:pPr>
      <w:r w:rsidRPr="00861539">
        <w:rPr>
          <w:rFonts w:ascii="Arial" w:hAnsi="Arial" w:cs="Arial"/>
          <w:bCs/>
          <w:color w:val="000000"/>
        </w:rPr>
        <w:t xml:space="preserve">Many materials are available </w:t>
      </w:r>
      <w:r>
        <w:rPr>
          <w:rFonts w:ascii="Arial" w:hAnsi="Arial" w:cs="Arial"/>
          <w:bCs/>
          <w:color w:val="000000"/>
        </w:rPr>
        <w:t xml:space="preserve">and provided </w:t>
      </w:r>
      <w:r w:rsidRPr="00861539">
        <w:rPr>
          <w:rFonts w:ascii="Arial" w:hAnsi="Arial" w:cs="Arial"/>
          <w:bCs/>
          <w:color w:val="000000"/>
        </w:rPr>
        <w:t>at school, however the following will need to be brou</w:t>
      </w:r>
      <w:r>
        <w:rPr>
          <w:rFonts w:ascii="Arial" w:hAnsi="Arial" w:cs="Arial"/>
          <w:bCs/>
          <w:color w:val="000000"/>
        </w:rPr>
        <w:t xml:space="preserve">ght to school by students in a large binder daily:  </w:t>
      </w:r>
      <w:r w:rsidRPr="00B040E0">
        <w:rPr>
          <w:rFonts w:ascii="Arial" w:hAnsi="Arial" w:cs="Arial"/>
          <w:b/>
          <w:bCs/>
          <w:color w:val="000000"/>
        </w:rPr>
        <w:t xml:space="preserve">several pencils in a pouch, other colors of pencils or pens for marking text, </w:t>
      </w:r>
      <w:r>
        <w:rPr>
          <w:rFonts w:ascii="Arial" w:hAnsi="Arial" w:cs="Arial"/>
          <w:b/>
          <w:bCs/>
          <w:color w:val="000000"/>
        </w:rPr>
        <w:t xml:space="preserve">highlighter, </w:t>
      </w:r>
      <w:r w:rsidRPr="00B040E0">
        <w:rPr>
          <w:rFonts w:ascii="Arial" w:hAnsi="Arial" w:cs="Arial"/>
          <w:b/>
          <w:bCs/>
          <w:color w:val="000000"/>
        </w:rPr>
        <w:t>basic calculator</w:t>
      </w:r>
      <w:r>
        <w:rPr>
          <w:rFonts w:ascii="Arial" w:hAnsi="Arial" w:cs="Arial"/>
          <w:b/>
          <w:bCs/>
          <w:color w:val="000000"/>
        </w:rPr>
        <w:t xml:space="preserve"> (</w:t>
      </w:r>
      <w:r>
        <w:rPr>
          <w:rFonts w:ascii="Arial" w:hAnsi="Arial" w:cs="Arial"/>
          <w:b/>
          <w:bCs/>
          <w:color w:val="000000"/>
          <w:u w:val="single"/>
        </w:rPr>
        <w:t>not</w:t>
      </w:r>
      <w:r>
        <w:rPr>
          <w:rFonts w:ascii="Arial" w:hAnsi="Arial" w:cs="Arial"/>
          <w:b/>
          <w:bCs/>
          <w:color w:val="000000"/>
        </w:rPr>
        <w:t xml:space="preserve"> a cell phone)</w:t>
      </w:r>
      <w:r w:rsidRPr="00B040E0">
        <w:rPr>
          <w:rFonts w:ascii="Arial" w:hAnsi="Arial" w:cs="Arial"/>
          <w:b/>
          <w:bCs/>
          <w:color w:val="000000"/>
        </w:rPr>
        <w:t xml:space="preserve">, </w:t>
      </w:r>
      <w:proofErr w:type="spellStart"/>
      <w:r>
        <w:rPr>
          <w:rFonts w:ascii="Arial" w:hAnsi="Arial" w:cs="Arial"/>
          <w:b/>
          <w:bCs/>
          <w:color w:val="000000"/>
        </w:rPr>
        <w:t>gluestick</w:t>
      </w:r>
      <w:proofErr w:type="spellEnd"/>
      <w:r>
        <w:rPr>
          <w:rFonts w:ascii="Arial" w:hAnsi="Arial" w:cs="Arial"/>
          <w:b/>
          <w:bCs/>
          <w:color w:val="000000"/>
        </w:rPr>
        <w:t>, math success spiral.</w:t>
      </w:r>
    </w:p>
    <w:p w:rsidR="00326D65" w:rsidRPr="00326D65" w:rsidRDefault="00326D65" w:rsidP="00326D65">
      <w:pPr>
        <w:rPr>
          <w:rFonts w:ascii="Arial" w:hAnsi="Arial" w:cs="Arial"/>
          <w:bCs/>
          <w:color w:val="000000"/>
        </w:rPr>
      </w:pPr>
    </w:p>
    <w:p w:rsidR="00326D65" w:rsidRPr="00861539" w:rsidRDefault="00326D65" w:rsidP="00326D65">
      <w:pPr>
        <w:rPr>
          <w:rFonts w:ascii="Arial" w:hAnsi="Arial" w:cs="Arial"/>
          <w:bCs/>
          <w:color w:val="000000"/>
        </w:rPr>
      </w:pPr>
      <w:r w:rsidRPr="00861539">
        <w:rPr>
          <w:rFonts w:ascii="Arial" w:hAnsi="Arial" w:cs="Arial"/>
          <w:b/>
          <w:bCs/>
          <w:color w:val="000000"/>
        </w:rPr>
        <w:t>Attendance</w:t>
      </w:r>
    </w:p>
    <w:p w:rsidR="00326D65" w:rsidRDefault="00326D65" w:rsidP="00326D65">
      <w:pPr>
        <w:rPr>
          <w:rFonts w:ascii="Arial" w:hAnsi="Arial" w:cs="Arial"/>
          <w:bCs/>
          <w:color w:val="000000"/>
        </w:rPr>
      </w:pPr>
      <w:r w:rsidRPr="00861539">
        <w:rPr>
          <w:rFonts w:ascii="Arial" w:hAnsi="Arial" w:cs="Arial"/>
          <w:bCs/>
          <w:color w:val="000000"/>
        </w:rPr>
        <w:t>Being present in class is very im</w:t>
      </w:r>
      <w:r>
        <w:rPr>
          <w:rFonts w:ascii="Arial" w:hAnsi="Arial" w:cs="Arial"/>
          <w:bCs/>
          <w:color w:val="000000"/>
        </w:rPr>
        <w:t xml:space="preserve">portant to student success. If students must miss class, </w:t>
      </w:r>
      <w:r w:rsidR="000914BF">
        <w:rPr>
          <w:rFonts w:ascii="Arial" w:hAnsi="Arial" w:cs="Arial"/>
          <w:bCs/>
          <w:color w:val="000000"/>
        </w:rPr>
        <w:t>they must check in before or after school</w:t>
      </w:r>
      <w:r w:rsidRPr="00861539">
        <w:rPr>
          <w:rFonts w:ascii="Arial" w:hAnsi="Arial" w:cs="Arial"/>
          <w:bCs/>
          <w:color w:val="000000"/>
        </w:rPr>
        <w:t xml:space="preserve"> t</w:t>
      </w:r>
      <w:r>
        <w:rPr>
          <w:rFonts w:ascii="Arial" w:hAnsi="Arial" w:cs="Arial"/>
          <w:bCs/>
          <w:color w:val="000000"/>
        </w:rPr>
        <w:t>o see what occurred</w:t>
      </w:r>
      <w:r w:rsidRPr="00861539">
        <w:rPr>
          <w:rFonts w:ascii="Arial" w:hAnsi="Arial" w:cs="Arial"/>
          <w:bCs/>
          <w:color w:val="000000"/>
        </w:rPr>
        <w:t xml:space="preserve">. Notes should be copied from the teacher’s copy or a peer. Missed activities will need to </w:t>
      </w:r>
      <w:r>
        <w:rPr>
          <w:rFonts w:ascii="Arial" w:hAnsi="Arial" w:cs="Arial"/>
          <w:bCs/>
          <w:color w:val="000000"/>
        </w:rPr>
        <w:t>be completed</w:t>
      </w:r>
      <w:r w:rsidRPr="00861539">
        <w:rPr>
          <w:rFonts w:ascii="Arial" w:hAnsi="Arial" w:cs="Arial"/>
          <w:bCs/>
          <w:color w:val="000000"/>
        </w:rPr>
        <w:t xml:space="preserve"> outside </w:t>
      </w:r>
      <w:r>
        <w:rPr>
          <w:rFonts w:ascii="Arial" w:hAnsi="Arial" w:cs="Arial"/>
          <w:bCs/>
          <w:color w:val="000000"/>
        </w:rPr>
        <w:t xml:space="preserve">regular </w:t>
      </w:r>
      <w:r w:rsidRPr="00861539">
        <w:rPr>
          <w:rFonts w:ascii="Arial" w:hAnsi="Arial" w:cs="Arial"/>
          <w:bCs/>
          <w:color w:val="000000"/>
        </w:rPr>
        <w:t>class time. In addition, being tardy creates challenges f</w:t>
      </w:r>
      <w:r>
        <w:rPr>
          <w:rFonts w:ascii="Arial" w:hAnsi="Arial" w:cs="Arial"/>
          <w:bCs/>
          <w:color w:val="000000"/>
        </w:rPr>
        <w:t xml:space="preserve">or the student and the teacher, and may result in disciplinary action. </w:t>
      </w:r>
    </w:p>
    <w:p w:rsidR="00326D65" w:rsidRPr="00861539" w:rsidRDefault="00326D65" w:rsidP="00326D65">
      <w:pPr>
        <w:rPr>
          <w:rFonts w:ascii="Arial" w:hAnsi="Arial" w:cs="Arial"/>
          <w:b/>
          <w:bCs/>
          <w:color w:val="000000"/>
        </w:rPr>
      </w:pPr>
    </w:p>
    <w:p w:rsidR="00326D65" w:rsidRDefault="00326D65" w:rsidP="00326D65">
      <w:pPr>
        <w:rPr>
          <w:rFonts w:ascii="Arial" w:hAnsi="Arial" w:cs="Arial"/>
          <w:b/>
          <w:bCs/>
          <w:color w:val="000000"/>
        </w:rPr>
      </w:pPr>
    </w:p>
    <w:p w:rsidR="00326D65" w:rsidRPr="00E65B7F" w:rsidRDefault="00326D65" w:rsidP="00326D65">
      <w:pPr>
        <w:rPr>
          <w:rFonts w:ascii="Arial" w:hAnsi="Arial" w:cs="Arial"/>
          <w:b/>
          <w:bCs/>
          <w:color w:val="000000"/>
        </w:rPr>
      </w:pPr>
      <w:r w:rsidRPr="00861539">
        <w:rPr>
          <w:rFonts w:ascii="Arial" w:hAnsi="Arial" w:cs="Arial"/>
          <w:b/>
          <w:bCs/>
          <w:color w:val="000000"/>
        </w:rPr>
        <w:t xml:space="preserve">Grading </w:t>
      </w:r>
      <w:r>
        <w:rPr>
          <w:rFonts w:ascii="Arial" w:hAnsi="Arial" w:cs="Arial"/>
          <w:b/>
          <w:bCs/>
          <w:color w:val="000000"/>
        </w:rPr>
        <w:t>Information</w:t>
      </w:r>
    </w:p>
    <w:p w:rsidR="000914BF" w:rsidRDefault="000914BF" w:rsidP="00326D65">
      <w:pPr>
        <w:rPr>
          <w:rFonts w:ascii="Arial" w:hAnsi="Arial" w:cs="Arial"/>
          <w:bCs/>
          <w:color w:val="000000"/>
        </w:rPr>
      </w:pPr>
      <w:r>
        <w:rPr>
          <w:rFonts w:ascii="Arial" w:hAnsi="Arial" w:cs="Arial"/>
          <w:bCs/>
          <w:color w:val="000000"/>
        </w:rPr>
        <w:t xml:space="preserve">While ongoing assessments to monitor student progress will be given in this course, the final grade for </w:t>
      </w:r>
      <w:r w:rsidR="00326D65" w:rsidRPr="00C01702">
        <w:rPr>
          <w:rFonts w:ascii="Arial" w:hAnsi="Arial" w:cs="Arial"/>
          <w:bCs/>
          <w:color w:val="000000"/>
        </w:rPr>
        <w:t xml:space="preserve">will be </w:t>
      </w:r>
      <w:r>
        <w:rPr>
          <w:rFonts w:ascii="Arial" w:hAnsi="Arial" w:cs="Arial"/>
          <w:bCs/>
          <w:color w:val="000000"/>
        </w:rPr>
        <w:t>based on solely on effort and work completion</w:t>
      </w:r>
      <w:r w:rsidR="00326D65" w:rsidRPr="00C01702">
        <w:rPr>
          <w:rFonts w:ascii="Arial" w:hAnsi="Arial" w:cs="Arial"/>
          <w:bCs/>
          <w:color w:val="000000"/>
        </w:rPr>
        <w:t xml:space="preserve">. </w:t>
      </w:r>
      <w:r>
        <w:rPr>
          <w:rFonts w:ascii="Arial" w:hAnsi="Arial" w:cs="Arial"/>
          <w:bCs/>
          <w:color w:val="000000"/>
        </w:rPr>
        <w:t xml:space="preserve">Effort put into this math success class will assist students with their understanding of work in their regular math class. </w:t>
      </w:r>
    </w:p>
    <w:p w:rsidR="000914BF" w:rsidRPr="00177009" w:rsidRDefault="000914BF" w:rsidP="000914BF">
      <w:pPr>
        <w:rPr>
          <w:rFonts w:ascii="Comic Sans MS" w:hAnsi="Comic Sans MS"/>
        </w:rPr>
      </w:pPr>
      <w:r>
        <w:rPr>
          <w:rFonts w:ascii="Comic Sans MS" w:hAnsi="Comic Sans MS"/>
        </w:rPr>
        <w:t xml:space="preserve">90-100% = A    80-89% = B   70-79% = C   60-69% = D    </w:t>
      </w:r>
      <w:r w:rsidRPr="00177009">
        <w:rPr>
          <w:rFonts w:ascii="Comic Sans MS" w:hAnsi="Comic Sans MS"/>
        </w:rPr>
        <w:t>59% and below = F</w:t>
      </w:r>
      <w:r w:rsidRPr="00177009">
        <w:rPr>
          <w:rFonts w:ascii="Comic Sans MS" w:hAnsi="Comic Sans MS"/>
        </w:rPr>
        <w:tab/>
      </w:r>
    </w:p>
    <w:p w:rsidR="000914BF" w:rsidRPr="00177009" w:rsidRDefault="000914BF" w:rsidP="000914BF">
      <w:pPr>
        <w:rPr>
          <w:rFonts w:ascii="Comic Sans MS" w:hAnsi="Comic Sans MS"/>
        </w:rPr>
      </w:pPr>
    </w:p>
    <w:p w:rsidR="00C01702" w:rsidRPr="00C01702" w:rsidRDefault="00C01702" w:rsidP="00326D65">
      <w:pPr>
        <w:rPr>
          <w:rFonts w:ascii="Arial" w:hAnsi="Arial" w:cs="Arial"/>
          <w:bCs/>
          <w:color w:val="000000"/>
        </w:rPr>
      </w:pPr>
    </w:p>
    <w:p w:rsidR="00326D65" w:rsidRPr="00861539" w:rsidRDefault="00326D65" w:rsidP="00326D65">
      <w:pPr>
        <w:rPr>
          <w:rFonts w:ascii="Arial" w:hAnsi="Arial"/>
          <w:b/>
        </w:rPr>
      </w:pPr>
    </w:p>
    <w:p w:rsidR="00326D65" w:rsidRPr="00861539" w:rsidRDefault="00326D65" w:rsidP="00326D65">
      <w:pPr>
        <w:rPr>
          <w:rFonts w:ascii="Arial" w:hAnsi="Arial" w:cs="Arial"/>
          <w:b/>
          <w:bCs/>
          <w:color w:val="000000"/>
        </w:rPr>
      </w:pPr>
      <w:r>
        <w:rPr>
          <w:rFonts w:ascii="Arial" w:hAnsi="Arial" w:cs="Arial"/>
          <w:b/>
          <w:bCs/>
          <w:color w:val="000000"/>
        </w:rPr>
        <w:t>Communication &amp; Office Hours</w:t>
      </w:r>
    </w:p>
    <w:p w:rsidR="00326D65" w:rsidRDefault="00326D65" w:rsidP="00326D65">
      <w:pPr>
        <w:rPr>
          <w:rFonts w:ascii="Arial" w:hAnsi="Arial" w:cs="Arial"/>
          <w:bCs/>
          <w:color w:val="000000"/>
        </w:rPr>
      </w:pPr>
      <w:r w:rsidRPr="00861539">
        <w:rPr>
          <w:rFonts w:ascii="Arial" w:hAnsi="Arial" w:cs="Arial"/>
          <w:bCs/>
          <w:color w:val="000000"/>
        </w:rPr>
        <w:t xml:space="preserve">I maintain a website: </w:t>
      </w:r>
      <w:hyperlink r:id="rId5" w:history="1">
        <w:r w:rsidRPr="00861539">
          <w:rPr>
            <w:rStyle w:val="Hyperlink"/>
            <w:rFonts w:ascii="Arial" w:hAnsi="Arial" w:cs="Arial"/>
            <w:bCs/>
          </w:rPr>
          <w:t>http://blogs.4j.lane.edu/worth/</w:t>
        </w:r>
      </w:hyperlink>
      <w:r w:rsidRPr="00861539">
        <w:rPr>
          <w:rFonts w:ascii="Arial" w:hAnsi="Arial" w:cs="Arial"/>
          <w:bCs/>
          <w:color w:val="000000"/>
        </w:rPr>
        <w:t xml:space="preserve"> to keep students and parent informed of assignments and due dates</w:t>
      </w:r>
      <w:r>
        <w:rPr>
          <w:rFonts w:ascii="Arial" w:hAnsi="Arial" w:cs="Arial"/>
          <w:bCs/>
          <w:color w:val="000000"/>
        </w:rPr>
        <w:t>,</w:t>
      </w:r>
      <w:r w:rsidRPr="00861539">
        <w:rPr>
          <w:rFonts w:ascii="Arial" w:hAnsi="Arial" w:cs="Arial"/>
          <w:bCs/>
          <w:color w:val="000000"/>
        </w:rPr>
        <w:t xml:space="preserve"> along with links to the textbooks a</w:t>
      </w:r>
      <w:r>
        <w:rPr>
          <w:rFonts w:ascii="Arial" w:hAnsi="Arial" w:cs="Arial"/>
          <w:bCs/>
          <w:color w:val="000000"/>
        </w:rPr>
        <w:t xml:space="preserve">nd the online </w:t>
      </w:r>
      <w:proofErr w:type="spellStart"/>
      <w:r>
        <w:rPr>
          <w:rFonts w:ascii="Arial" w:hAnsi="Arial" w:cs="Arial"/>
          <w:bCs/>
          <w:color w:val="000000"/>
        </w:rPr>
        <w:t>gradebook</w:t>
      </w:r>
      <w:proofErr w:type="spellEnd"/>
      <w:r>
        <w:rPr>
          <w:rFonts w:ascii="Arial" w:hAnsi="Arial" w:cs="Arial"/>
          <w:bCs/>
          <w:color w:val="000000"/>
        </w:rPr>
        <w:t xml:space="preserve"> (</w:t>
      </w:r>
      <w:proofErr w:type="spellStart"/>
      <w:r>
        <w:rPr>
          <w:rFonts w:ascii="Arial" w:hAnsi="Arial" w:cs="Arial"/>
          <w:bCs/>
          <w:color w:val="000000"/>
        </w:rPr>
        <w:t>ParentVue</w:t>
      </w:r>
      <w:proofErr w:type="spellEnd"/>
      <w:r w:rsidRPr="00861539">
        <w:rPr>
          <w:rFonts w:ascii="Arial" w:hAnsi="Arial" w:cs="Arial"/>
          <w:bCs/>
          <w:color w:val="000000"/>
        </w:rPr>
        <w:t>). This site</w:t>
      </w:r>
      <w:r>
        <w:rPr>
          <w:rFonts w:ascii="Arial" w:hAnsi="Arial" w:cs="Arial"/>
          <w:bCs/>
          <w:color w:val="000000"/>
        </w:rPr>
        <w:t xml:space="preserve"> link</w:t>
      </w:r>
      <w:r w:rsidRPr="00861539">
        <w:rPr>
          <w:rFonts w:ascii="Arial" w:hAnsi="Arial" w:cs="Arial"/>
          <w:bCs/>
          <w:color w:val="000000"/>
        </w:rPr>
        <w:t xml:space="preserve"> can be found at the KMS website</w:t>
      </w:r>
      <w:r>
        <w:rPr>
          <w:rFonts w:ascii="Arial" w:hAnsi="Arial" w:cs="Arial"/>
          <w:bCs/>
          <w:color w:val="000000"/>
        </w:rPr>
        <w:t xml:space="preserve"> staff contacts page</w:t>
      </w:r>
      <w:r w:rsidRPr="00861539">
        <w:rPr>
          <w:rFonts w:ascii="Arial" w:hAnsi="Arial" w:cs="Arial"/>
          <w:bCs/>
          <w:color w:val="000000"/>
        </w:rPr>
        <w:t xml:space="preserve"> as well. </w:t>
      </w:r>
      <w:r>
        <w:rPr>
          <w:rFonts w:ascii="Arial" w:hAnsi="Arial" w:cs="Arial"/>
          <w:bCs/>
          <w:color w:val="000000"/>
        </w:rPr>
        <w:t xml:space="preserve">Email is the fastest way to communicate questions or concerns. Office hours: 8:15-8:45AM Tuesday and Friday, or by </w:t>
      </w:r>
      <w:proofErr w:type="spellStart"/>
      <w:r>
        <w:rPr>
          <w:rFonts w:ascii="Arial" w:hAnsi="Arial" w:cs="Arial"/>
          <w:bCs/>
          <w:color w:val="000000"/>
        </w:rPr>
        <w:t>appointment</w:t>
      </w:r>
      <w:proofErr w:type="spellEnd"/>
      <w:r>
        <w:rPr>
          <w:rFonts w:ascii="Arial" w:hAnsi="Arial" w:cs="Arial"/>
          <w:bCs/>
          <w:color w:val="000000"/>
        </w:rPr>
        <w:t>.</w:t>
      </w:r>
    </w:p>
    <w:p w:rsidR="00326D65" w:rsidRDefault="00326D65" w:rsidP="00326D65">
      <w:pPr>
        <w:rPr>
          <w:rFonts w:ascii="Arial" w:hAnsi="Arial" w:cs="Arial"/>
          <w:bCs/>
          <w:color w:val="000000"/>
        </w:rPr>
      </w:pPr>
    </w:p>
    <w:p w:rsidR="00326D65" w:rsidRPr="00861539" w:rsidRDefault="00326D65" w:rsidP="00326D65">
      <w:pPr>
        <w:rPr>
          <w:rFonts w:ascii="Arial" w:hAnsi="Arial"/>
        </w:rPr>
      </w:pPr>
    </w:p>
    <w:p w:rsidR="00326D65" w:rsidRDefault="00326D65"/>
    <w:sectPr w:rsidR="00326D65" w:rsidSect="00326D6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Casual">
    <w:altName w:val="Courier New"/>
    <w:charset w:val="00"/>
    <w:family w:val="script"/>
    <w:pitch w:val="variable"/>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Souvenir Lt BT">
    <w:altName w:val="Times"/>
    <w:charset w:val="00"/>
    <w:family w:val="roman"/>
    <w:pitch w:val="variable"/>
    <w:sig w:usb0="00000000" w:usb1="00000000" w:usb2="00000000" w:usb3="00000000" w:csb0="00000000" w:csb1="00000000"/>
  </w:font>
  <w:font w:name="Chalkboard Bold">
    <w:panose1 w:val="03050602040202020205"/>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02" w:rsidRDefault="00C0170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02" w:rsidRDefault="00C0170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02" w:rsidRDefault="00C0170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02" w:rsidRDefault="00C0170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02" w:rsidRDefault="00C01702">
    <w:pPr>
      <w:pStyle w:val="Header"/>
    </w:pPr>
    <w:r>
      <w:t>Lauren Worth</w:t>
    </w:r>
    <w:r>
      <w:tab/>
    </w:r>
    <w:r>
      <w:tab/>
      <w:t>room I-4</w:t>
    </w:r>
  </w:p>
  <w:p w:rsidR="00C01702" w:rsidRDefault="00EF1044">
    <w:pPr>
      <w:pStyle w:val="Header"/>
    </w:pPr>
    <w:hyperlink r:id="rId1" w:history="1">
      <w:r w:rsidR="00C01702" w:rsidRPr="00BC7721">
        <w:rPr>
          <w:rStyle w:val="Hyperlink"/>
        </w:rPr>
        <w:t>worth@4j.lane.edu</w:t>
      </w:r>
    </w:hyperlink>
    <w:r w:rsidR="00C01702">
      <w:t xml:space="preserve"> </w:t>
    </w:r>
    <w:r w:rsidR="00C01702">
      <w:tab/>
    </w:r>
    <w:r w:rsidR="00C01702">
      <w:tab/>
      <w:t>2019-2020</w:t>
    </w:r>
    <w:r w:rsidR="00C01702">
      <w:tab/>
    </w:r>
    <w:r w:rsidR="00C01702">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02" w:rsidRDefault="00C0170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3" w:hAnsi="Wingdings 3" w:cs="Wingdings 2" w:hint="default"/>
      </w:rPr>
    </w:lvl>
    <w:lvl w:ilvl="1">
      <w:start w:val="1"/>
      <w:numFmt w:val="none"/>
      <w:suff w:val="nothing"/>
      <w:lvlText w:val=""/>
      <w:lvlJc w:val="left"/>
      <w:pPr>
        <w:tabs>
          <w:tab w:val="num" w:pos="0"/>
        </w:tabs>
        <w:ind w:left="576" w:hanging="576"/>
      </w:pPr>
      <w:rPr>
        <w:rFonts w:ascii="Courier New" w:hAnsi="Courier New" w:cs="Wingdings 2" w:hint="default"/>
      </w:rPr>
    </w:lvl>
    <w:lvl w:ilvl="2">
      <w:start w:val="1"/>
      <w:numFmt w:val="none"/>
      <w:suff w:val="nothing"/>
      <w:lvlText w:val=""/>
      <w:lvlJc w:val="left"/>
      <w:pPr>
        <w:tabs>
          <w:tab w:val="num" w:pos="0"/>
        </w:tabs>
        <w:ind w:left="720" w:hanging="720"/>
      </w:pPr>
      <w:rPr>
        <w:rFonts w:ascii="Wingdings" w:hAnsi="Wingdings" w:cs="Wingdings 2" w:hint="default"/>
      </w:rPr>
    </w:lvl>
    <w:lvl w:ilvl="3">
      <w:start w:val="1"/>
      <w:numFmt w:val="none"/>
      <w:suff w:val="nothing"/>
      <w:lvlText w:val=""/>
      <w:lvlJc w:val="left"/>
      <w:pPr>
        <w:tabs>
          <w:tab w:val="num" w:pos="0"/>
        </w:tabs>
        <w:ind w:left="864" w:hanging="864"/>
      </w:pPr>
      <w:rPr>
        <w:rFonts w:ascii="Symbol" w:hAnsi="Symbol" w:cs="Wingdings 2"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913A35"/>
    <w:multiLevelType w:val="hybridMultilevel"/>
    <w:tmpl w:val="7E40E304"/>
    <w:lvl w:ilvl="0" w:tplc="E88284C8">
      <w:start w:val="2019"/>
      <w:numFmt w:val="bullet"/>
      <w:lvlText w:val="-"/>
      <w:lvlJc w:val="left"/>
      <w:pPr>
        <w:ind w:left="720" w:hanging="360"/>
      </w:pPr>
      <w:rPr>
        <w:rFonts w:ascii="Comic Sans MS" w:eastAsia="Times"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2152D"/>
    <w:multiLevelType w:val="hybridMultilevel"/>
    <w:tmpl w:val="6EFAD4C4"/>
    <w:lvl w:ilvl="0" w:tplc="AA644034">
      <w:start w:val="1"/>
      <w:numFmt w:val="bullet"/>
      <w:lvlText w:val="-"/>
      <w:lvlJc w:val="left"/>
      <w:pPr>
        <w:ind w:left="720" w:hanging="360"/>
      </w:pPr>
      <w:rPr>
        <w:rFonts w:ascii="Comic Sans MS" w:eastAsia="Times"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6D65"/>
    <w:rsid w:val="000914BF"/>
    <w:rsid w:val="00326D65"/>
    <w:rsid w:val="004648C4"/>
    <w:rsid w:val="00C01702"/>
    <w:rsid w:val="00EF1044"/>
  </w:rsids>
  <m:mathPr>
    <m:mathFont m:val="Songti SC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65"/>
    <w:rPr>
      <w:rFonts w:ascii="Cambria" w:eastAsia="Cambria" w:hAnsi="Cambria" w:cs="Times New Roman"/>
    </w:rPr>
  </w:style>
  <w:style w:type="paragraph" w:styleId="Heading1">
    <w:name w:val="heading 1"/>
    <w:basedOn w:val="Normal"/>
    <w:next w:val="Normal"/>
    <w:link w:val="Heading1Char"/>
    <w:qFormat/>
    <w:rsid w:val="00326D65"/>
    <w:pPr>
      <w:keepNext/>
      <w:numPr>
        <w:numId w:val="1"/>
      </w:numPr>
      <w:suppressAutoHyphens/>
      <w:outlineLvl w:val="0"/>
    </w:pPr>
    <w:rPr>
      <w:rFonts w:ascii="Lucida Casual" w:eastAsia="Times New Roman" w:hAnsi="Lucida Casual" w:cs="Lucida Casual"/>
      <w:b/>
      <w:szCs w:val="20"/>
      <w:lang w:eastAsia="hi-IN" w:bidi="hi-IN"/>
    </w:rPr>
  </w:style>
  <w:style w:type="paragraph" w:styleId="Heading2">
    <w:name w:val="heading 2"/>
    <w:basedOn w:val="Normal"/>
    <w:next w:val="Normal"/>
    <w:link w:val="Heading2Char"/>
    <w:qFormat/>
    <w:rsid w:val="00326D65"/>
    <w:pPr>
      <w:keepNext/>
      <w:numPr>
        <w:ilvl w:val="1"/>
        <w:numId w:val="1"/>
      </w:numPr>
      <w:suppressAutoHyphens/>
      <w:jc w:val="center"/>
      <w:outlineLvl w:val="1"/>
    </w:pPr>
    <w:rPr>
      <w:rFonts w:ascii="Lucida Casual" w:eastAsia="Times New Roman" w:hAnsi="Lucida Casual" w:cs="Lucida Casual"/>
      <w:b/>
      <w:szCs w:val="20"/>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26D65"/>
    <w:rPr>
      <w:rFonts w:ascii="Lucida Casual" w:eastAsia="Times New Roman" w:hAnsi="Lucida Casual" w:cs="Lucida Casual"/>
      <w:b/>
      <w:szCs w:val="20"/>
      <w:lang w:eastAsia="hi-IN" w:bidi="hi-IN"/>
    </w:rPr>
  </w:style>
  <w:style w:type="character" w:customStyle="1" w:styleId="Heading2Char">
    <w:name w:val="Heading 2 Char"/>
    <w:basedOn w:val="DefaultParagraphFont"/>
    <w:link w:val="Heading2"/>
    <w:rsid w:val="00326D65"/>
    <w:rPr>
      <w:rFonts w:ascii="Lucida Casual" w:eastAsia="Times New Roman" w:hAnsi="Lucida Casual" w:cs="Lucida Casual"/>
      <w:b/>
      <w:szCs w:val="20"/>
      <w:lang w:eastAsia="hi-IN" w:bidi="hi-IN"/>
    </w:rPr>
  </w:style>
  <w:style w:type="paragraph" w:styleId="Header">
    <w:name w:val="header"/>
    <w:basedOn w:val="Normal"/>
    <w:link w:val="HeaderChar"/>
    <w:uiPriority w:val="99"/>
    <w:semiHidden/>
    <w:unhideWhenUsed/>
    <w:rsid w:val="00326D65"/>
    <w:pPr>
      <w:tabs>
        <w:tab w:val="center" w:pos="4320"/>
        <w:tab w:val="right" w:pos="8640"/>
      </w:tabs>
    </w:pPr>
  </w:style>
  <w:style w:type="character" w:customStyle="1" w:styleId="HeaderChar">
    <w:name w:val="Header Char"/>
    <w:basedOn w:val="DefaultParagraphFont"/>
    <w:link w:val="Header"/>
    <w:uiPriority w:val="99"/>
    <w:semiHidden/>
    <w:rsid w:val="00326D65"/>
    <w:rPr>
      <w:rFonts w:ascii="Cambria" w:eastAsia="Cambria" w:hAnsi="Cambria" w:cs="Times New Roman"/>
    </w:rPr>
  </w:style>
  <w:style w:type="paragraph" w:styleId="Footer">
    <w:name w:val="footer"/>
    <w:basedOn w:val="Normal"/>
    <w:link w:val="FooterChar"/>
    <w:uiPriority w:val="99"/>
    <w:semiHidden/>
    <w:unhideWhenUsed/>
    <w:rsid w:val="00326D65"/>
    <w:pPr>
      <w:tabs>
        <w:tab w:val="center" w:pos="4320"/>
        <w:tab w:val="right" w:pos="8640"/>
      </w:tabs>
    </w:pPr>
  </w:style>
  <w:style w:type="character" w:customStyle="1" w:styleId="FooterChar">
    <w:name w:val="Footer Char"/>
    <w:basedOn w:val="DefaultParagraphFont"/>
    <w:link w:val="Footer"/>
    <w:uiPriority w:val="99"/>
    <w:semiHidden/>
    <w:rsid w:val="00326D65"/>
    <w:rPr>
      <w:rFonts w:ascii="Cambria" w:eastAsia="Cambria" w:hAnsi="Cambria" w:cs="Times New Roman"/>
    </w:rPr>
  </w:style>
  <w:style w:type="character" w:styleId="Hyperlink">
    <w:name w:val="Hyperlink"/>
    <w:basedOn w:val="DefaultParagraphFont"/>
    <w:uiPriority w:val="99"/>
    <w:semiHidden/>
    <w:unhideWhenUsed/>
    <w:rsid w:val="00326D65"/>
    <w:rPr>
      <w:color w:val="0000FF"/>
      <w:u w:val="single"/>
    </w:rPr>
  </w:style>
  <w:style w:type="paragraph" w:styleId="BodyText">
    <w:name w:val="Body Text"/>
    <w:basedOn w:val="Normal"/>
    <w:link w:val="BodyTextChar"/>
    <w:uiPriority w:val="99"/>
    <w:unhideWhenUsed/>
    <w:rsid w:val="00326D65"/>
    <w:pPr>
      <w:spacing w:after="120"/>
    </w:pPr>
  </w:style>
  <w:style w:type="character" w:customStyle="1" w:styleId="BodyTextChar">
    <w:name w:val="Body Text Char"/>
    <w:basedOn w:val="DefaultParagraphFont"/>
    <w:link w:val="BodyText"/>
    <w:uiPriority w:val="99"/>
    <w:rsid w:val="00326D65"/>
    <w:rPr>
      <w:rFonts w:ascii="Cambria" w:eastAsia="Cambria" w:hAnsi="Cambria" w:cs="Times New Roman"/>
    </w:rPr>
  </w:style>
  <w:style w:type="paragraph" w:customStyle="1" w:styleId="Body">
    <w:name w:val="Body"/>
    <w:rsid w:val="00326D65"/>
    <w:rPr>
      <w:rFonts w:ascii="Helvetica" w:eastAsia="ヒラギノ角ゴ Pro W3" w:hAnsi="Helvetica" w:cs="Helvetica"/>
      <w:color w:val="000000"/>
      <w:kern w:val="1"/>
      <w:szCs w:val="20"/>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4j.lane.edu/worth/"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worth@4j.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Macintosh Word</Application>
  <DocSecurity>0</DocSecurity>
  <Lines>21</Lines>
  <Paragraphs>5</Paragraphs>
  <ScaleCrop>false</ScaleCrop>
  <Company>Eugene School District 4J</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dc:creator>
  <cp:keywords/>
  <cp:lastModifiedBy>worth</cp:lastModifiedBy>
  <cp:revision>2</cp:revision>
  <dcterms:created xsi:type="dcterms:W3CDTF">2019-09-03T18:15:00Z</dcterms:created>
  <dcterms:modified xsi:type="dcterms:W3CDTF">2019-09-03T18:15:00Z</dcterms:modified>
</cp:coreProperties>
</file>