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3B" w:rsidRDefault="008A131B">
      <w:pPr>
        <w:rPr>
          <w:b/>
        </w:rPr>
      </w:pPr>
      <w:r>
        <w:rPr>
          <w:b/>
        </w:rPr>
        <w:t>21.1 Guided Reading</w:t>
      </w:r>
    </w:p>
    <w:p w:rsidR="008A131B" w:rsidRDefault="008A131B">
      <w:pPr>
        <w:rPr>
          <w:b/>
        </w:rPr>
      </w:pPr>
      <w:r>
        <w:rPr>
          <w:b/>
        </w:rPr>
        <w:t>Physical Science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____________________________Per</w:t>
      </w:r>
      <w:proofErr w:type="spellEnd"/>
      <w:r>
        <w:rPr>
          <w:b/>
        </w:rPr>
        <w:t>:___</w:t>
      </w:r>
    </w:p>
    <w:p w:rsidR="008A131B" w:rsidRDefault="008A131B">
      <w:pPr>
        <w:rPr>
          <w:b/>
        </w:rPr>
      </w:pPr>
    </w:p>
    <w:p w:rsidR="008A131B" w:rsidRDefault="008A131B" w:rsidP="008A131B">
      <w:pPr>
        <w:pStyle w:val="ListParagraph"/>
        <w:numPr>
          <w:ilvl w:val="0"/>
          <w:numId w:val="1"/>
        </w:numPr>
      </w:pPr>
      <w:r>
        <w:t xml:space="preserve"> Your body is made up of about ______________ percent water.</w:t>
      </w:r>
    </w:p>
    <w:p w:rsidR="008A131B" w:rsidRDefault="008A131B" w:rsidP="008A131B">
      <w:pPr>
        <w:pStyle w:val="ListParagraph"/>
        <w:numPr>
          <w:ilvl w:val="1"/>
          <w:numId w:val="1"/>
        </w:numPr>
      </w:pPr>
      <w:r>
        <w:t>40-50</w:t>
      </w:r>
      <w:r>
        <w:tab/>
      </w:r>
      <w:r>
        <w:tab/>
        <w:t xml:space="preserve">b.  60-75 </w:t>
      </w:r>
      <w:r>
        <w:tab/>
        <w:t xml:space="preserve"> c.  85 -100</w:t>
      </w:r>
    </w:p>
    <w:p w:rsidR="008A131B" w:rsidRDefault="008A131B" w:rsidP="008A131B"/>
    <w:p w:rsidR="008A131B" w:rsidRDefault="008A131B" w:rsidP="008A131B">
      <w:pPr>
        <w:pStyle w:val="ListParagraph"/>
        <w:numPr>
          <w:ilvl w:val="0"/>
          <w:numId w:val="1"/>
        </w:numPr>
      </w:pPr>
      <w:r>
        <w:t>A water molecule has the shape of a _______ because electrons (with the same charges) repel each other, and this is the arrangement that allows them to be apart from each other.</w:t>
      </w:r>
    </w:p>
    <w:p w:rsidR="008A131B" w:rsidRDefault="008A131B" w:rsidP="008A131B">
      <w:pPr>
        <w:pStyle w:val="ListParagraph"/>
        <w:numPr>
          <w:ilvl w:val="1"/>
          <w:numId w:val="1"/>
        </w:numPr>
      </w:pPr>
      <w:r>
        <w:t xml:space="preserve"> “C”</w:t>
      </w:r>
      <w:r>
        <w:tab/>
      </w:r>
      <w:r>
        <w:tab/>
        <w:t>b. “B”</w:t>
      </w:r>
      <w:r>
        <w:tab/>
      </w:r>
      <w:r>
        <w:tab/>
        <w:t xml:space="preserve"> c. “V”</w:t>
      </w:r>
    </w:p>
    <w:p w:rsidR="008A131B" w:rsidRDefault="008A131B" w:rsidP="008A131B"/>
    <w:p w:rsidR="008A131B" w:rsidRDefault="008A131B" w:rsidP="008A131B">
      <w:pPr>
        <w:pStyle w:val="ListParagraph"/>
        <w:numPr>
          <w:ilvl w:val="0"/>
          <w:numId w:val="1"/>
        </w:numPr>
      </w:pPr>
      <w:r>
        <w:t>Polar molecules, such as water (H</w:t>
      </w:r>
      <w:r>
        <w:rPr>
          <w:vertAlign w:val="subscript"/>
        </w:rPr>
        <w:t>2</w:t>
      </w:r>
      <w:r>
        <w:t xml:space="preserve">O) and __________ have negative and positive poles.  </w:t>
      </w:r>
    </w:p>
    <w:p w:rsidR="008A131B" w:rsidRDefault="008A131B" w:rsidP="008A131B"/>
    <w:p w:rsidR="008A131B" w:rsidRDefault="008A131B" w:rsidP="008A131B">
      <w:pPr>
        <w:pStyle w:val="ListParagraph"/>
        <w:numPr>
          <w:ilvl w:val="0"/>
          <w:numId w:val="1"/>
        </w:numPr>
      </w:pPr>
      <w:r>
        <w:t>An example of a nonpolar molecule is ______________.</w:t>
      </w:r>
    </w:p>
    <w:p w:rsidR="008A131B" w:rsidRDefault="008A131B" w:rsidP="008A131B">
      <w:pPr>
        <w:pStyle w:val="ListParagraph"/>
        <w:numPr>
          <w:ilvl w:val="1"/>
          <w:numId w:val="1"/>
        </w:numPr>
      </w:pPr>
      <w:r>
        <w:t>Water</w:t>
      </w:r>
      <w:r>
        <w:tab/>
      </w:r>
      <w:r>
        <w:tab/>
        <w:t>b.  methane</w:t>
      </w:r>
      <w:r>
        <w:tab/>
        <w:t xml:space="preserve"> c. ammonia</w:t>
      </w:r>
    </w:p>
    <w:p w:rsidR="004B0F1F" w:rsidRDefault="004B0F1F" w:rsidP="004B0F1F"/>
    <w:p w:rsidR="008A131B" w:rsidRDefault="008A131B" w:rsidP="008A131B">
      <w:pPr>
        <w:pStyle w:val="ListParagraph"/>
        <w:numPr>
          <w:ilvl w:val="0"/>
          <w:numId w:val="1"/>
        </w:numPr>
      </w:pPr>
      <w:r>
        <w:t>Melting and boiling points of polar molecules is _________________ than nonpolar molecules.</w:t>
      </w:r>
    </w:p>
    <w:p w:rsidR="008A131B" w:rsidRDefault="008A131B" w:rsidP="008A131B">
      <w:pPr>
        <w:pStyle w:val="ListParagraph"/>
        <w:numPr>
          <w:ilvl w:val="1"/>
          <w:numId w:val="1"/>
        </w:numPr>
      </w:pPr>
      <w:r>
        <w:t>Higher</w:t>
      </w:r>
      <w:r>
        <w:tab/>
      </w:r>
      <w:r>
        <w:tab/>
        <w:t>b. lower</w:t>
      </w:r>
    </w:p>
    <w:p w:rsidR="004B0F1F" w:rsidRDefault="004B0F1F" w:rsidP="004B0F1F"/>
    <w:p w:rsidR="008A131B" w:rsidRDefault="008A131B" w:rsidP="008A131B">
      <w:pPr>
        <w:pStyle w:val="ListParagraph"/>
        <w:numPr>
          <w:ilvl w:val="0"/>
          <w:numId w:val="1"/>
        </w:numPr>
      </w:pPr>
      <w:r>
        <w:t>The hydrogen and oxygen atoms in a water molecule form a ________________bond, however, bonds between water molecules are called “hydrogen bonds.”</w:t>
      </w:r>
    </w:p>
    <w:p w:rsidR="004B0F1F" w:rsidRDefault="004B0F1F" w:rsidP="004B0F1F"/>
    <w:p w:rsidR="008A131B" w:rsidRDefault="008A131B" w:rsidP="008A131B">
      <w:pPr>
        <w:pStyle w:val="ListParagraph"/>
        <w:numPr>
          <w:ilvl w:val="0"/>
          <w:numId w:val="1"/>
        </w:numPr>
      </w:pPr>
      <w:r>
        <w:t>Frozen water is arranged in an orderly honeycomb shape that has ___________ sides.</w:t>
      </w:r>
    </w:p>
    <w:p w:rsidR="008A131B" w:rsidRDefault="008A131B" w:rsidP="008A131B">
      <w:pPr>
        <w:pStyle w:val="ListParagraph"/>
        <w:numPr>
          <w:ilvl w:val="1"/>
          <w:numId w:val="1"/>
        </w:numPr>
      </w:pPr>
      <w:r>
        <w:t xml:space="preserve"> 6</w:t>
      </w:r>
      <w:r>
        <w:tab/>
        <w:t>b. 5</w:t>
      </w:r>
      <w:r>
        <w:tab/>
        <w:t xml:space="preserve"> c. 3</w:t>
      </w:r>
    </w:p>
    <w:p w:rsidR="004B0F1F" w:rsidRDefault="004B0F1F" w:rsidP="004B0F1F"/>
    <w:p w:rsidR="008A131B" w:rsidRDefault="008A131B" w:rsidP="008A131B">
      <w:pPr>
        <w:pStyle w:val="ListParagraph"/>
        <w:numPr>
          <w:ilvl w:val="0"/>
          <w:numId w:val="1"/>
        </w:numPr>
      </w:pPr>
      <w:r>
        <w:t>Why does water have such a high specific heat?</w:t>
      </w:r>
    </w:p>
    <w:p w:rsidR="004B0F1F" w:rsidRDefault="004B0F1F" w:rsidP="004B0F1F"/>
    <w:p w:rsidR="004B0F1F" w:rsidRDefault="004B0F1F" w:rsidP="004B0F1F"/>
    <w:p w:rsidR="004B0F1F" w:rsidRDefault="004B0F1F" w:rsidP="004B0F1F"/>
    <w:p w:rsidR="004B0F1F" w:rsidRDefault="004B0F1F" w:rsidP="004B0F1F"/>
    <w:p w:rsidR="008A131B" w:rsidRDefault="008A131B" w:rsidP="008A131B">
      <w:pPr>
        <w:pStyle w:val="ListParagraph"/>
        <w:numPr>
          <w:ilvl w:val="0"/>
          <w:numId w:val="1"/>
        </w:numPr>
      </w:pPr>
      <w:r>
        <w:t>What is meant by the phrase “water is the universal solvent?”</w:t>
      </w:r>
    </w:p>
    <w:p w:rsidR="004B0F1F" w:rsidRDefault="004B0F1F" w:rsidP="004B0F1F"/>
    <w:p w:rsidR="004B0F1F" w:rsidRDefault="004B0F1F" w:rsidP="004B0F1F"/>
    <w:p w:rsidR="004B0F1F" w:rsidRDefault="004B0F1F" w:rsidP="004B0F1F"/>
    <w:p w:rsidR="004B0F1F" w:rsidRDefault="004B0F1F" w:rsidP="004B0F1F"/>
    <w:p w:rsidR="008A131B" w:rsidRDefault="008A131B" w:rsidP="008A131B">
      <w:pPr>
        <w:pStyle w:val="ListParagraph"/>
        <w:numPr>
          <w:ilvl w:val="0"/>
          <w:numId w:val="1"/>
        </w:numPr>
      </w:pPr>
      <w:r>
        <w:t>Describe the process called “dissociation.”</w:t>
      </w:r>
    </w:p>
    <w:p w:rsidR="004B0F1F" w:rsidRDefault="004B0F1F" w:rsidP="004B0F1F"/>
    <w:p w:rsidR="004B0F1F" w:rsidRDefault="004B0F1F" w:rsidP="004B0F1F"/>
    <w:p w:rsidR="004B0F1F" w:rsidRDefault="004B0F1F" w:rsidP="004B0F1F"/>
    <w:p w:rsidR="008A131B" w:rsidRDefault="008A131B" w:rsidP="008A131B">
      <w:pPr>
        <w:pStyle w:val="ListParagraph"/>
        <w:numPr>
          <w:ilvl w:val="0"/>
          <w:numId w:val="1"/>
        </w:numPr>
      </w:pPr>
      <w:r>
        <w:t>What type of bond is broken in dissociation?</w:t>
      </w:r>
    </w:p>
    <w:p w:rsidR="004B0F1F" w:rsidRDefault="004B0F1F" w:rsidP="004B0F1F"/>
    <w:p w:rsidR="004B0F1F" w:rsidRDefault="004B0F1F" w:rsidP="004B0F1F">
      <w:bookmarkStart w:id="0" w:name="_GoBack"/>
      <w:bookmarkEnd w:id="0"/>
    </w:p>
    <w:p w:rsidR="008A131B" w:rsidRPr="008A131B" w:rsidRDefault="008A131B" w:rsidP="008A131B">
      <w:pPr>
        <w:pStyle w:val="ListParagraph"/>
        <w:numPr>
          <w:ilvl w:val="0"/>
          <w:numId w:val="1"/>
        </w:numPr>
      </w:pPr>
      <w:r>
        <w:t>Why do sugar molecules stay intact when dissolved by water?</w:t>
      </w:r>
    </w:p>
    <w:sectPr w:rsidR="008A131B" w:rsidRPr="008A131B" w:rsidSect="008A1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AD4"/>
    <w:multiLevelType w:val="hybridMultilevel"/>
    <w:tmpl w:val="FE58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1B"/>
    <w:rsid w:val="004B0F1F"/>
    <w:rsid w:val="004E2182"/>
    <w:rsid w:val="005B563B"/>
    <w:rsid w:val="008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C34CE"/>
  <w14:defaultImageDpi w14:val="32767"/>
  <w15:chartTrackingRefBased/>
  <w15:docId w15:val="{2E53C631-D334-DA4A-8F79-B4B30DE2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2018-05-17T18:51:00Z</cp:lastPrinted>
  <dcterms:created xsi:type="dcterms:W3CDTF">2018-05-17T18:40:00Z</dcterms:created>
  <dcterms:modified xsi:type="dcterms:W3CDTF">2018-05-17T18:51:00Z</dcterms:modified>
</cp:coreProperties>
</file>