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CF" w:rsidRPr="007C26ED" w:rsidRDefault="0017659A" w:rsidP="0048247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-88900</wp:posOffset>
                </wp:positionV>
                <wp:extent cx="6515100" cy="9012555"/>
                <wp:effectExtent l="15240" t="12700" r="10160" b="1714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0125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5.75pt;margin-top:-6.95pt;width:513pt;height:7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" filled="f" strokecolor="#76923c" strokeweight="1.5pt"/>
            </w:pict>
          </mc:Fallback>
        </mc:AlternateContent>
      </w:r>
      <w:r w:rsidR="00482478" w:rsidRPr="00482478">
        <w:rPr>
          <w:b/>
          <w:noProof/>
          <w:sz w:val="32"/>
        </w:rPr>
        <w:drawing>
          <wp:inline distT="0" distB="0" distL="0" distR="0">
            <wp:extent cx="1972945" cy="1320800"/>
            <wp:effectExtent l="25400" t="0" r="8255" b="0"/>
            <wp:docPr id="2" name="Picture 9" descr="::summer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summer-scho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-203200</wp:posOffset>
                </wp:positionV>
                <wp:extent cx="804545" cy="896620"/>
                <wp:effectExtent l="635" t="0" r="0" b="508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CF" w:rsidRDefault="00413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05pt;margin-top:-15.95pt;width:63.35pt;height:7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" filled="f" stroked="f">
                <v:textbox>
                  <w:txbxContent>
                    <w:p w:rsidR="004130CF" w:rsidRDefault="004130CF"/>
                  </w:txbxContent>
                </v:textbox>
              </v:shape>
            </w:pict>
          </mc:Fallback>
        </mc:AlternateContent>
      </w:r>
      <w:r w:rsidR="00A86795" w:rsidRPr="00D07159">
        <w:rPr>
          <w:b/>
          <w:sz w:val="32"/>
        </w:rPr>
        <w:t>4J Middle School Summer Academy 201</w:t>
      </w:r>
      <w:r w:rsidR="00D07159">
        <w:rPr>
          <w:b/>
          <w:sz w:val="32"/>
        </w:rPr>
        <w:t>4</w:t>
      </w:r>
    </w:p>
    <w:p w:rsidR="00DF3D51" w:rsidRPr="007C26ED" w:rsidRDefault="00DF3D51" w:rsidP="00DF3D51">
      <w:pPr>
        <w:rPr>
          <w:sz w:val="32"/>
        </w:rPr>
      </w:pPr>
    </w:p>
    <w:p w:rsidR="00DF3D51" w:rsidRPr="00A86795" w:rsidRDefault="00DF3D51" w:rsidP="00A86795">
      <w:pPr>
        <w:rPr>
          <w:b/>
        </w:rPr>
      </w:pPr>
      <w:r w:rsidRPr="007C26ED">
        <w:rPr>
          <w:b/>
        </w:rPr>
        <w:tab/>
      </w:r>
      <w:r w:rsidRPr="007C26ED">
        <w:rPr>
          <w:sz w:val="22"/>
        </w:rPr>
        <w:tab/>
      </w:r>
      <w:r w:rsidRPr="007C26ED">
        <w:rPr>
          <w:sz w:val="22"/>
        </w:rPr>
        <w:tab/>
      </w:r>
      <w:r w:rsidRPr="007C26ED">
        <w:rPr>
          <w:sz w:val="22"/>
        </w:rPr>
        <w:tab/>
      </w:r>
    </w:p>
    <w:p w:rsidR="00DF3D51" w:rsidRPr="007C26ED" w:rsidRDefault="00FA48CE">
      <w:pPr>
        <w:ind w:left="-720" w:right="-720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F3D51" w:rsidRPr="007C26ED">
        <w:tab/>
      </w:r>
      <w:r w:rsidR="00DF3D51" w:rsidRPr="007C26ED">
        <w:tab/>
      </w:r>
    </w:p>
    <w:p w:rsidR="00DF3D51" w:rsidRPr="007C26ED" w:rsidRDefault="00DF3D51" w:rsidP="00FA48CE">
      <w:pPr>
        <w:ind w:right="-720"/>
      </w:pPr>
      <w:r w:rsidRPr="007C26ED">
        <w:t>Dear Parents/Guardians,</w:t>
      </w:r>
    </w:p>
    <w:p w:rsidR="00DF3D51" w:rsidRPr="007C26ED" w:rsidRDefault="00DF3D51">
      <w:pPr>
        <w:ind w:left="-720" w:right="-720"/>
      </w:pPr>
    </w:p>
    <w:p w:rsidR="00DF3D51" w:rsidRPr="007C26ED" w:rsidRDefault="00DF3D51" w:rsidP="00DF3D51">
      <w:pPr>
        <w:rPr>
          <w:color w:val="000000"/>
          <w:sz w:val="22"/>
        </w:rPr>
      </w:pPr>
      <w:r w:rsidRPr="007C26ED">
        <w:t xml:space="preserve">We would like to invite your child to participate in the </w:t>
      </w:r>
      <w:r>
        <w:t>4J</w:t>
      </w:r>
      <w:r w:rsidRPr="007C26ED">
        <w:t xml:space="preserve"> Summer </w:t>
      </w:r>
      <w:r>
        <w:t>Academy</w:t>
      </w:r>
      <w:r w:rsidRPr="007C26ED">
        <w:t xml:space="preserve">. This opportunity is provided for free to students currently in 5th grade who will be attending a Eugene middle school next year. </w:t>
      </w:r>
      <w:r w:rsidRPr="007C26ED">
        <w:rPr>
          <w:color w:val="000000"/>
        </w:rPr>
        <w:t>Students will focus on improving reading and writing skills as well as mathematics, to promote academic success.  PE activities/games, technology, and incentives will also be provided to make the summer experience fun and memorable for your student.</w:t>
      </w:r>
      <w:r w:rsidRPr="007C26ED">
        <w:rPr>
          <w:color w:val="000000"/>
          <w:sz w:val="22"/>
        </w:rPr>
        <w:t xml:space="preserve"> </w:t>
      </w:r>
    </w:p>
    <w:p w:rsidR="00DF3D51" w:rsidRPr="007C26ED" w:rsidRDefault="00DF3D51" w:rsidP="00DF3D51"/>
    <w:p w:rsidR="00DF3D51" w:rsidRPr="007C26ED" w:rsidRDefault="00DF3D51" w:rsidP="00DF3D51">
      <w:r w:rsidRPr="007C26ED">
        <w:t xml:space="preserve">The </w:t>
      </w:r>
      <w:r w:rsidR="00D07159">
        <w:t>dates of the program are July 7th through July 31st</w:t>
      </w:r>
      <w:r>
        <w:t xml:space="preserve">. </w:t>
      </w:r>
      <w:r w:rsidRPr="007C26ED">
        <w:t>The pr</w:t>
      </w:r>
      <w:r w:rsidR="00D07159">
        <w:t xml:space="preserve">ogram runs from 9:00 to 12:00, </w:t>
      </w:r>
      <w:r w:rsidRPr="007C26ED">
        <w:t>Monday through Thursday. Breakfast will be offered at 8:40 and lunch at 12:00</w:t>
      </w:r>
      <w:r>
        <w:t>, both free of charge</w:t>
      </w:r>
      <w:r w:rsidRPr="007C26ED">
        <w:t xml:space="preserve">.  </w:t>
      </w:r>
    </w:p>
    <w:p w:rsidR="00DF3D51" w:rsidRPr="007C26ED" w:rsidRDefault="00DF3D51">
      <w:pPr>
        <w:ind w:left="-720"/>
      </w:pPr>
    </w:p>
    <w:p w:rsidR="00DF3D51" w:rsidRPr="007C26ED" w:rsidRDefault="00DF3D51" w:rsidP="00DF3D51">
      <w:pPr>
        <w:ind w:left="-720"/>
      </w:pPr>
      <w:r w:rsidRPr="007C26ED">
        <w:tab/>
        <w:t>To ensure the children’s success, we ask parents to commit to the following activities:</w:t>
      </w:r>
    </w:p>
    <w:p w:rsidR="00DF3D51" w:rsidRPr="007C26ED" w:rsidRDefault="00DF3D51" w:rsidP="00DF3D51">
      <w:pPr>
        <w:numPr>
          <w:ilvl w:val="0"/>
          <w:numId w:val="8"/>
        </w:numPr>
        <w:tabs>
          <w:tab w:val="clear" w:pos="2160"/>
          <w:tab w:val="num" w:pos="720"/>
        </w:tabs>
        <w:ind w:left="720"/>
      </w:pPr>
      <w:r w:rsidRPr="007C26ED">
        <w:t xml:space="preserve">Assure that your child will attend Summer </w:t>
      </w:r>
      <w:r>
        <w:t>Academy</w:t>
      </w:r>
      <w:r w:rsidRPr="007C26ED">
        <w:t xml:space="preserve"> </w:t>
      </w:r>
      <w:r w:rsidRPr="007C26ED">
        <w:rPr>
          <w:b/>
          <w:u w:val="single"/>
        </w:rPr>
        <w:t>every day</w:t>
      </w:r>
      <w:r w:rsidRPr="007C26ED">
        <w:t>.</w:t>
      </w:r>
    </w:p>
    <w:p w:rsidR="00DF3D51" w:rsidRPr="007C26ED" w:rsidRDefault="00DF3D51" w:rsidP="00DF3D51">
      <w:pPr>
        <w:numPr>
          <w:ilvl w:val="0"/>
          <w:numId w:val="8"/>
        </w:numPr>
        <w:tabs>
          <w:tab w:val="clear" w:pos="2160"/>
          <w:tab w:val="num" w:pos="720"/>
        </w:tabs>
        <w:ind w:left="720"/>
      </w:pPr>
      <w:r w:rsidRPr="007C26ED">
        <w:t>If your child is ill, contact the school at 541-790-</w:t>
      </w:r>
      <w:r w:rsidR="003014E2" w:rsidRPr="003014E2">
        <w:t>4300</w:t>
      </w:r>
      <w:r w:rsidRPr="007C26ED">
        <w:t xml:space="preserve"> to excuse the absence.</w:t>
      </w:r>
    </w:p>
    <w:p w:rsidR="00DF3D51" w:rsidRPr="007C26ED" w:rsidRDefault="00DF3D51" w:rsidP="00DF3D51">
      <w:pPr>
        <w:numPr>
          <w:ilvl w:val="0"/>
          <w:numId w:val="10"/>
        </w:numPr>
        <w:tabs>
          <w:tab w:val="clear" w:pos="2160"/>
          <w:tab w:val="num" w:pos="720"/>
        </w:tabs>
        <w:ind w:left="720"/>
      </w:pPr>
      <w:r w:rsidRPr="007C26ED">
        <w:t>Be available and willing to meet with the staff to develop a plan if your child has unexcused absences or ongoing behavior concerns.</w:t>
      </w:r>
    </w:p>
    <w:p w:rsidR="00DF3D51" w:rsidRPr="007C26ED" w:rsidRDefault="00DF3D51">
      <w:pPr>
        <w:ind w:left="-720"/>
      </w:pPr>
    </w:p>
    <w:p w:rsidR="00DF3D51" w:rsidRPr="007C26ED" w:rsidRDefault="00DF3D51">
      <w:pPr>
        <w:ind w:left="-720"/>
        <w:rPr>
          <w:b/>
        </w:rPr>
      </w:pPr>
      <w:r>
        <w:tab/>
      </w:r>
      <w:r w:rsidRPr="007C26ED">
        <w:t xml:space="preserve">Summer </w:t>
      </w:r>
      <w:r>
        <w:t>Academy</w:t>
      </w:r>
      <w:r w:rsidR="00D07159">
        <w:t xml:space="preserve"> will be held at Madison</w:t>
      </w:r>
      <w:r w:rsidRPr="007C26ED">
        <w:t xml:space="preserve"> Middle School.  </w:t>
      </w:r>
    </w:p>
    <w:p w:rsidR="00DF3D51" w:rsidRPr="007C26ED" w:rsidRDefault="00DF3D51">
      <w:pPr>
        <w:ind w:left="-720"/>
      </w:pPr>
    </w:p>
    <w:p w:rsidR="00DF3D51" w:rsidRPr="007C26ED" w:rsidRDefault="00DF3D51" w:rsidP="00DF3D51">
      <w:pPr>
        <w:ind w:left="-72"/>
      </w:pPr>
      <w:r w:rsidRPr="007C26ED">
        <w:t>Bus</w:t>
      </w:r>
      <w:r>
        <w:t xml:space="preserve"> transportation to and from Summer Academy </w:t>
      </w:r>
      <w:r w:rsidRPr="007C26ED">
        <w:t>will be pro</w:t>
      </w:r>
      <w:r>
        <w:t xml:space="preserve">vided. Transportation is </w:t>
      </w:r>
      <w:r w:rsidRPr="007C26ED">
        <w:t>limited to those students who qualify and live withi</w:t>
      </w:r>
      <w:r>
        <w:t xml:space="preserve">n the Eugene School District’s </w:t>
      </w:r>
      <w:r w:rsidRPr="007C26ED">
        <w:t>boundaries. Transportation to a child-care setting withi</w:t>
      </w:r>
      <w:r>
        <w:t xml:space="preserve">n the Eugene School District’s </w:t>
      </w:r>
      <w:r w:rsidRPr="007C26ED">
        <w:t>boundaries is available. Bus pick-up and drop-off sites will be mailed to you in mid-June.</w:t>
      </w:r>
    </w:p>
    <w:p w:rsidR="00DF3D51" w:rsidRPr="007C26ED" w:rsidRDefault="00DF3D51">
      <w:pPr>
        <w:ind w:left="-720"/>
      </w:pPr>
    </w:p>
    <w:p w:rsidR="00DF3D51" w:rsidRPr="007C26ED" w:rsidRDefault="00DF3D51" w:rsidP="00DF3D51">
      <w:pPr>
        <w:ind w:left="-72"/>
        <w:rPr>
          <w:b/>
        </w:rPr>
      </w:pPr>
      <w:r w:rsidRPr="007C26ED">
        <w:t xml:space="preserve">The openings for enrollment are limited. It is very important for </w:t>
      </w:r>
      <w:r>
        <w:t xml:space="preserve">us to know as soon as possible </w:t>
      </w:r>
      <w:r w:rsidRPr="007C26ED">
        <w:t xml:space="preserve">whether you would like your child to attend. </w:t>
      </w:r>
      <w:r w:rsidRPr="007C26ED">
        <w:rPr>
          <w:b/>
        </w:rPr>
        <w:t xml:space="preserve">Each school has a limited number of students invited to attend Summer </w:t>
      </w:r>
      <w:r>
        <w:rPr>
          <w:b/>
        </w:rPr>
        <w:t>Academy</w:t>
      </w:r>
      <w:r w:rsidRPr="007C26ED">
        <w:rPr>
          <w:b/>
        </w:rPr>
        <w:t>. A waiting list will be developed when the program is full.</w:t>
      </w:r>
      <w:r w:rsidRPr="007C26ED">
        <w:t xml:space="preserve"> </w:t>
      </w:r>
      <w:r w:rsidRPr="007C26ED">
        <w:rPr>
          <w:b/>
        </w:rPr>
        <w:t>The attached registration form must be r</w:t>
      </w:r>
      <w:r w:rsidR="00D07159">
        <w:rPr>
          <w:b/>
        </w:rPr>
        <w:t>eturned to your school by May 16</w:t>
      </w:r>
      <w:r w:rsidRPr="007C26ED">
        <w:rPr>
          <w:b/>
          <w:vertAlign w:val="superscript"/>
        </w:rPr>
        <w:t>th</w:t>
      </w:r>
      <w:r w:rsidRPr="007C26ED">
        <w:rPr>
          <w:b/>
        </w:rPr>
        <w:t xml:space="preserve">. </w:t>
      </w:r>
    </w:p>
    <w:p w:rsidR="00DF3D51" w:rsidRPr="007C26ED" w:rsidRDefault="00DF3D51">
      <w:pPr>
        <w:ind w:left="-720"/>
        <w:rPr>
          <w:b/>
        </w:rPr>
      </w:pPr>
    </w:p>
    <w:p w:rsidR="00DF3D51" w:rsidRPr="00D07159" w:rsidRDefault="00DF3D51" w:rsidP="00DF3D51">
      <w:pPr>
        <w:pStyle w:val="BodyTextIndent"/>
        <w:ind w:left="-72"/>
        <w:rPr>
          <w:rFonts w:ascii="Times New Roman" w:hAnsi="Times New Roman"/>
          <w:color w:val="FF0000"/>
          <w:sz w:val="24"/>
        </w:rPr>
      </w:pPr>
      <w:r w:rsidRPr="007C26ED">
        <w:rPr>
          <w:rFonts w:ascii="Times New Roman" w:hAnsi="Times New Roman"/>
          <w:sz w:val="24"/>
        </w:rPr>
        <w:t xml:space="preserve">We are very excited about our </w:t>
      </w:r>
      <w:r>
        <w:rPr>
          <w:rFonts w:ascii="Times New Roman" w:hAnsi="Times New Roman"/>
          <w:sz w:val="24"/>
        </w:rPr>
        <w:t>Summer Academy</w:t>
      </w:r>
      <w:r w:rsidRPr="007C26ED">
        <w:rPr>
          <w:rFonts w:ascii="Times New Roman" w:hAnsi="Times New Roman"/>
          <w:sz w:val="24"/>
        </w:rPr>
        <w:t xml:space="preserve"> and look forward to providing this learning opportunity for your child. If you have questions please contact the Title Coordinator at your child’s school or the Summer </w:t>
      </w:r>
      <w:r>
        <w:rPr>
          <w:rFonts w:ascii="Times New Roman" w:hAnsi="Times New Roman"/>
          <w:sz w:val="24"/>
        </w:rPr>
        <w:t>Academy</w:t>
      </w:r>
      <w:r w:rsidRPr="007C26ED">
        <w:rPr>
          <w:rFonts w:ascii="Times New Roman" w:hAnsi="Times New Roman"/>
          <w:sz w:val="24"/>
        </w:rPr>
        <w:t xml:space="preserve"> Administrator, </w:t>
      </w:r>
      <w:r w:rsidR="00531992" w:rsidRPr="009961A8">
        <w:rPr>
          <w:rFonts w:ascii="Times New Roman" w:hAnsi="Times New Roman"/>
          <w:sz w:val="24"/>
        </w:rPr>
        <w:t>TBA</w:t>
      </w:r>
      <w:r w:rsidR="009961A8" w:rsidRPr="009961A8">
        <w:rPr>
          <w:rFonts w:ascii="Times New Roman" w:hAnsi="Times New Roman"/>
          <w:sz w:val="24"/>
        </w:rPr>
        <w:t>.</w:t>
      </w:r>
    </w:p>
    <w:p w:rsidR="00DF3D51" w:rsidRPr="007C26ED" w:rsidRDefault="00DF3D51" w:rsidP="00A86795"/>
    <w:p w:rsidR="00DF3D51" w:rsidRPr="007C26ED" w:rsidRDefault="00DF3D51">
      <w:pPr>
        <w:ind w:left="-720"/>
      </w:pPr>
      <w:r w:rsidRPr="007C26ED">
        <w:tab/>
        <w:t>Sincerely,</w:t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</w:p>
    <w:p w:rsidR="00DF3D51" w:rsidRPr="007C26ED" w:rsidRDefault="00DF3D51" w:rsidP="00DF3D51">
      <w:pPr>
        <w:ind w:left="-720"/>
        <w:rPr>
          <w:sz w:val="22"/>
        </w:rPr>
      </w:pP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="0017659A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254635</wp:posOffset>
                </wp:positionV>
                <wp:extent cx="570865" cy="749935"/>
                <wp:effectExtent l="635" t="635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749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BE3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CF" w:rsidRDefault="004130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02.05pt;margin-top:20.05pt;width:44.95pt;height:5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" filled="f" fillcolor="#cbe3ff" stroked="f">
                <v:textbox>
                  <w:txbxContent>
                    <w:p w:rsidR="004130CF" w:rsidRDefault="004130CF"/>
                  </w:txbxContent>
                </v:textbox>
              </v:shape>
            </w:pict>
          </mc:Fallback>
        </mc:AlternateContent>
      </w:r>
      <w:r w:rsidRPr="007C26ED">
        <w:t>Suzanne Price, Administrator Title I Program</w:t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tab/>
      </w:r>
      <w:r w:rsidRPr="007C26ED">
        <w:rPr>
          <w:sz w:val="22"/>
        </w:rPr>
        <w:tab/>
      </w:r>
      <w:r w:rsidRPr="007C26ED">
        <w:rPr>
          <w:sz w:val="22"/>
        </w:rPr>
        <w:tab/>
      </w:r>
      <w:r w:rsidRPr="007C26ED">
        <w:rPr>
          <w:sz w:val="22"/>
        </w:rPr>
        <w:tab/>
      </w:r>
    </w:p>
    <w:p w:rsidR="00DF3D51" w:rsidRPr="00A86795" w:rsidRDefault="00DF3D51" w:rsidP="00A86795">
      <w:r w:rsidRPr="007C26ED">
        <w:rPr>
          <w:sz w:val="22"/>
        </w:rPr>
        <w:tab/>
      </w:r>
      <w:r w:rsidRPr="007C26ED">
        <w:rPr>
          <w:sz w:val="22"/>
        </w:rPr>
        <w:tab/>
      </w:r>
      <w:r w:rsidRPr="007C26ED">
        <w:rPr>
          <w:sz w:val="22"/>
        </w:rPr>
        <w:tab/>
      </w:r>
    </w:p>
    <w:sectPr w:rsidR="00DF3D51" w:rsidRPr="00A86795" w:rsidSect="00DF3D51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7B"/>
    <w:multiLevelType w:val="hybridMultilevel"/>
    <w:tmpl w:val="3A7C0158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432E1"/>
    <w:multiLevelType w:val="hybridMultilevel"/>
    <w:tmpl w:val="5FEC6C2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F4CA0"/>
    <w:multiLevelType w:val="multilevel"/>
    <w:tmpl w:val="EF1C95A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B787BAB"/>
    <w:multiLevelType w:val="hybridMultilevel"/>
    <w:tmpl w:val="45FE7F3C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1D017720"/>
    <w:multiLevelType w:val="multilevel"/>
    <w:tmpl w:val="EF1C95A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2A9A09A7"/>
    <w:multiLevelType w:val="hybridMultilevel"/>
    <w:tmpl w:val="EEB6418C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B04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5067B2"/>
    <w:multiLevelType w:val="hybridMultilevel"/>
    <w:tmpl w:val="EF1C95A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C0F0497"/>
    <w:multiLevelType w:val="hybridMultilevel"/>
    <w:tmpl w:val="8D5A304A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602703B6"/>
    <w:multiLevelType w:val="hybridMultilevel"/>
    <w:tmpl w:val="EEB66914"/>
    <w:lvl w:ilvl="0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6E24399D"/>
    <w:multiLevelType w:val="hybridMultilevel"/>
    <w:tmpl w:val="E12A9BA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79A"/>
    <w:multiLevelType w:val="hybridMultilevel"/>
    <w:tmpl w:val="B74A2AC6"/>
    <w:lvl w:ilvl="0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77776774"/>
    <w:multiLevelType w:val="multilevel"/>
    <w:tmpl w:val="EF1C95A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58"/>
    <w:rsid w:val="000D450E"/>
    <w:rsid w:val="0017659A"/>
    <w:rsid w:val="003014E2"/>
    <w:rsid w:val="004130CF"/>
    <w:rsid w:val="00482478"/>
    <w:rsid w:val="00514D2F"/>
    <w:rsid w:val="00531992"/>
    <w:rsid w:val="00535198"/>
    <w:rsid w:val="005D0D17"/>
    <w:rsid w:val="0064312C"/>
    <w:rsid w:val="00705C98"/>
    <w:rsid w:val="0074087E"/>
    <w:rsid w:val="009961A8"/>
    <w:rsid w:val="00A86795"/>
    <w:rsid w:val="00CF1EB0"/>
    <w:rsid w:val="00D07159"/>
    <w:rsid w:val="00DF3D51"/>
    <w:rsid w:val="00F45B58"/>
    <w:rsid w:val="00FA48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>
      <o:colormru v:ext="edit" colors="#cbe3ff,#e0ecff,#9baef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E90515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9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1A20"/>
    <w:rPr>
      <w:color w:val="0000FF"/>
      <w:u w:val="single"/>
    </w:rPr>
  </w:style>
  <w:style w:type="paragraph" w:styleId="BodyTextIndent">
    <w:name w:val="Body Text Indent"/>
    <w:basedOn w:val="Normal"/>
    <w:rsid w:val="00E90515"/>
    <w:pPr>
      <w:ind w:left="-720"/>
    </w:pPr>
    <w:rPr>
      <w:rFonts w:ascii="Comic Sans MS" w:eastAsia="Times" w:hAnsi="Comic Sans MS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5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59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4J Summer Reading Camp 2008</vt:lpstr>
    </vt:vector>
  </TitlesOfParts>
  <Company>4j District</Company>
  <LinksUpToDate>false</LinksUpToDate>
  <CharactersWithSpaces>2191</CharactersWithSpaces>
  <SharedDoc>false</SharedDoc>
  <HLinks>
    <vt:vector size="6" baseType="variant">
      <vt:variant>
        <vt:i4>6946868</vt:i4>
      </vt:variant>
      <vt:variant>
        <vt:i4>4357</vt:i4>
      </vt:variant>
      <vt:variant>
        <vt:i4>1027</vt:i4>
      </vt:variant>
      <vt:variant>
        <vt:i4>1</vt:i4>
      </vt:variant>
      <vt:variant>
        <vt:lpwstr>4J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4J Summer Reading Camp 2008</dc:title>
  <dc:subject/>
  <dc:creator>Eugene School  District 4J</dc:creator>
  <cp:keywords/>
  <cp:lastModifiedBy>Kelly Middle School</cp:lastModifiedBy>
  <cp:revision>2</cp:revision>
  <cp:lastPrinted>2014-02-26T21:22:00Z</cp:lastPrinted>
  <dcterms:created xsi:type="dcterms:W3CDTF">2014-04-07T23:38:00Z</dcterms:created>
  <dcterms:modified xsi:type="dcterms:W3CDTF">2014-04-07T23:38:00Z</dcterms:modified>
</cp:coreProperties>
</file>