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A6456" w14:textId="77777777" w:rsidR="00531466" w:rsidRPr="003600FB" w:rsidRDefault="006427C8" w:rsidP="00531466">
      <w:pPr>
        <w:spacing w:line="360" w:lineRule="auto"/>
        <w:jc w:val="center"/>
      </w:pPr>
      <w:bookmarkStart w:id="0" w:name="_GoBack"/>
      <w:bookmarkEnd w:id="0"/>
      <w:r>
        <w:rPr>
          <w:noProof/>
        </w:rPr>
        <w:drawing>
          <wp:inline distT="0" distB="0" distL="0" distR="0" wp14:anchorId="0DB152B2" wp14:editId="66BE2C76">
            <wp:extent cx="1866900" cy="466725"/>
            <wp:effectExtent l="0" t="0" r="0" b="0"/>
            <wp:docPr id="1" name="Picture 1" descr="JTlogo-black-brighte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logo-black-brighter-m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noFill/>
                    <a:ln>
                      <a:noFill/>
                    </a:ln>
                  </pic:spPr>
                </pic:pic>
              </a:graphicData>
            </a:graphic>
          </wp:inline>
        </w:drawing>
      </w:r>
    </w:p>
    <w:p w14:paraId="3F77DEA8" w14:textId="77777777" w:rsidR="00990D09" w:rsidRPr="00AB3739" w:rsidRDefault="0002696D" w:rsidP="008277E0">
      <w:pPr>
        <w:spacing w:line="276" w:lineRule="auto"/>
        <w:jc w:val="center"/>
        <w:rPr>
          <w:rFonts w:ascii="Tahoma" w:hAnsi="Tahoma" w:cs="Tahoma"/>
        </w:rPr>
      </w:pPr>
      <w:r w:rsidRPr="00AB3739">
        <w:rPr>
          <w:rFonts w:ascii="Verdana" w:hAnsi="Verdana" w:cs="Tahoma"/>
          <w:b/>
          <w:caps/>
        </w:rPr>
        <w:t xml:space="preserve">- </w:t>
      </w:r>
      <w:r w:rsidR="00990D09" w:rsidRPr="00AB3739">
        <w:rPr>
          <w:rFonts w:ascii="Verdana" w:hAnsi="Verdana" w:cs="Tahoma"/>
          <w:b/>
          <w:caps/>
        </w:rPr>
        <w:t>Registration Form</w:t>
      </w:r>
      <w:r w:rsidRPr="00AB3739">
        <w:rPr>
          <w:rFonts w:ascii="Verdana" w:hAnsi="Verdana" w:cs="Tahoma"/>
          <w:b/>
          <w:caps/>
        </w:rPr>
        <w:t xml:space="preserve"> -</w:t>
      </w:r>
    </w:p>
    <w:p w14:paraId="74A59B56" w14:textId="77777777" w:rsidR="00DF54F0" w:rsidRPr="008277E0" w:rsidRDefault="00DF54F0" w:rsidP="00DF54F0">
      <w:pPr>
        <w:rPr>
          <w:rFonts w:ascii="Tahoma" w:hAnsi="Tahoma" w:cs="Tahoma"/>
          <w:sz w:val="18"/>
          <w:szCs w:val="18"/>
        </w:rPr>
      </w:pPr>
      <w:r w:rsidRPr="008277E0">
        <w:rPr>
          <w:rFonts w:ascii="Tahoma" w:hAnsi="Tahoma" w:cs="Tahoma"/>
          <w:sz w:val="18"/>
          <w:szCs w:val="18"/>
        </w:rPr>
        <w:t>Dear Students &amp; Parents - You are invited to participate in an exciting and educational trip of a lifetime!</w:t>
      </w:r>
    </w:p>
    <w:p w14:paraId="104516F3" w14:textId="77777777" w:rsidR="00DF54F0" w:rsidRPr="00DF54F0" w:rsidRDefault="00DF54F0" w:rsidP="00DF54F0">
      <w:pPr>
        <w:ind w:left="180"/>
        <w:rPr>
          <w:rFonts w:ascii="Tahoma" w:hAnsi="Tahoma" w:cs="Tahoma"/>
          <w:sz w:val="10"/>
          <w:szCs w:val="10"/>
        </w:rPr>
      </w:pPr>
    </w:p>
    <w:p w14:paraId="458E208C" w14:textId="77777777" w:rsidR="00DF54F0" w:rsidRPr="006A4E1A" w:rsidRDefault="00DF54F0" w:rsidP="00DF54F0">
      <w:pPr>
        <w:rPr>
          <w:rFonts w:ascii="Tahoma" w:hAnsi="Tahoma" w:cs="Tahoma"/>
          <w:sz w:val="20"/>
          <w:szCs w:val="20"/>
        </w:rPr>
      </w:pPr>
      <w:r w:rsidRPr="00482B07">
        <w:rPr>
          <w:rFonts w:ascii="Tahoma" w:hAnsi="Tahoma" w:cs="Tahoma"/>
          <w:sz w:val="20"/>
          <w:szCs w:val="20"/>
        </w:rPr>
        <w:t xml:space="preserve">To register, </w:t>
      </w:r>
      <w:r w:rsidRPr="00482B07">
        <w:rPr>
          <w:rFonts w:ascii="Tahoma" w:hAnsi="Tahoma" w:cs="Tahoma"/>
          <w:b/>
          <w:sz w:val="18"/>
          <w:szCs w:val="18"/>
        </w:rPr>
        <w:t>EITHER</w:t>
      </w:r>
    </w:p>
    <w:p w14:paraId="78838481" w14:textId="77777777" w:rsidR="00DF54F0" w:rsidRPr="008277E0" w:rsidRDefault="00DF54F0" w:rsidP="00DF54F0">
      <w:pPr>
        <w:numPr>
          <w:ilvl w:val="0"/>
          <w:numId w:val="6"/>
        </w:numPr>
        <w:tabs>
          <w:tab w:val="clear" w:pos="720"/>
        </w:tabs>
        <w:ind w:left="360" w:hanging="180"/>
        <w:rPr>
          <w:rFonts w:ascii="Tahoma" w:hAnsi="Tahoma" w:cs="Tahoma"/>
          <w:sz w:val="18"/>
          <w:szCs w:val="18"/>
        </w:rPr>
      </w:pPr>
      <w:r w:rsidRPr="008277E0">
        <w:rPr>
          <w:rFonts w:ascii="Tahoma" w:hAnsi="Tahoma" w:cs="Tahoma"/>
          <w:sz w:val="18"/>
          <w:szCs w:val="18"/>
        </w:rPr>
        <w:t xml:space="preserve">Go online to </w:t>
      </w:r>
      <w:hyperlink r:id="rId8" w:history="1">
        <w:r w:rsidR="00426BD2" w:rsidRPr="008277E0">
          <w:rPr>
            <w:rStyle w:val="Hyperlink"/>
            <w:rFonts w:ascii="Tahoma" w:hAnsi="Tahoma" w:cs="Tahoma"/>
            <w:sz w:val="18"/>
            <w:szCs w:val="18"/>
          </w:rPr>
          <w:t>www.juniortoursonline.com</w:t>
        </w:r>
      </w:hyperlink>
      <w:r w:rsidRPr="008277E0">
        <w:rPr>
          <w:rFonts w:ascii="Tahoma" w:hAnsi="Tahoma" w:cs="Tahoma"/>
          <w:sz w:val="18"/>
          <w:szCs w:val="18"/>
        </w:rPr>
        <w:t xml:space="preserve"> and fill out the information requested below.  </w:t>
      </w:r>
    </w:p>
    <w:p w14:paraId="687F4D69" w14:textId="77777777" w:rsidR="00DF54F0" w:rsidRPr="008277E0" w:rsidRDefault="00DF54F0" w:rsidP="00B92FA8">
      <w:pPr>
        <w:ind w:firstLine="360"/>
        <w:rPr>
          <w:rFonts w:ascii="Tahoma" w:hAnsi="Tahoma" w:cs="Tahoma"/>
          <w:sz w:val="18"/>
          <w:szCs w:val="18"/>
        </w:rPr>
      </w:pPr>
      <w:r w:rsidRPr="008277E0">
        <w:rPr>
          <w:rFonts w:ascii="Tahoma" w:hAnsi="Tahoma" w:cs="Tahoma"/>
          <w:sz w:val="18"/>
          <w:szCs w:val="18"/>
        </w:rPr>
        <w:t>You will need your Tour Number:</w:t>
      </w:r>
      <w:r w:rsidR="00DA1EBC" w:rsidRPr="008277E0">
        <w:rPr>
          <w:rFonts w:ascii="Tahoma" w:hAnsi="Tahoma" w:cs="Tahoma"/>
          <w:sz w:val="18"/>
          <w:szCs w:val="18"/>
        </w:rPr>
        <w:t xml:space="preserve"> </w:t>
      </w:r>
      <w:r w:rsidR="006427C8">
        <w:rPr>
          <w:rFonts w:ascii="Tahoma" w:hAnsi="Tahoma" w:cs="Tahoma"/>
          <w:sz w:val="18"/>
          <w:szCs w:val="18"/>
          <w:u w:val="single"/>
        </w:rPr>
        <w:t>20MESKO</w:t>
      </w:r>
      <w:r w:rsidR="00746A1B">
        <w:rPr>
          <w:rFonts w:ascii="Tahoma" w:hAnsi="Tahoma" w:cs="Tahoma"/>
          <w:sz w:val="18"/>
          <w:szCs w:val="18"/>
        </w:rPr>
        <w:t xml:space="preserve"> </w:t>
      </w:r>
      <w:r w:rsidRPr="008277E0">
        <w:rPr>
          <w:rFonts w:ascii="Tahoma" w:hAnsi="Tahoma" w:cs="Tahoma"/>
          <w:sz w:val="18"/>
          <w:szCs w:val="18"/>
        </w:rPr>
        <w:t xml:space="preserve">and a </w:t>
      </w:r>
      <w:r w:rsidRPr="008277E0">
        <w:rPr>
          <w:rFonts w:ascii="Tahoma" w:hAnsi="Tahoma" w:cs="Tahoma"/>
          <w:sz w:val="18"/>
          <w:szCs w:val="18"/>
          <w:u w:val="single"/>
        </w:rPr>
        <w:t>credit card</w:t>
      </w:r>
      <w:r w:rsidRPr="008277E0">
        <w:rPr>
          <w:rFonts w:ascii="Tahoma" w:hAnsi="Tahoma" w:cs="Tahoma"/>
          <w:sz w:val="18"/>
          <w:szCs w:val="18"/>
        </w:rPr>
        <w:t xml:space="preserve"> (Visa, Mastercard or Discover) </w:t>
      </w:r>
    </w:p>
    <w:p w14:paraId="76C99B6B" w14:textId="77777777" w:rsidR="00DF54F0" w:rsidRPr="00DF54F0" w:rsidRDefault="00DF54F0" w:rsidP="00DF54F0">
      <w:pPr>
        <w:ind w:firstLine="360"/>
        <w:rPr>
          <w:rFonts w:ascii="Tahoma" w:hAnsi="Tahoma" w:cs="Tahoma"/>
          <w:sz w:val="10"/>
          <w:szCs w:val="10"/>
        </w:rPr>
      </w:pPr>
    </w:p>
    <w:p w14:paraId="2F5C55C1" w14:textId="77777777" w:rsidR="00DF54F0" w:rsidRPr="008277E0" w:rsidRDefault="00DF54F0" w:rsidP="00DF54F0">
      <w:pPr>
        <w:numPr>
          <w:ilvl w:val="0"/>
          <w:numId w:val="6"/>
        </w:numPr>
        <w:tabs>
          <w:tab w:val="clear" w:pos="720"/>
        </w:tabs>
        <w:ind w:left="360" w:hanging="180"/>
        <w:rPr>
          <w:rFonts w:ascii="Tahoma" w:hAnsi="Tahoma" w:cs="Tahoma"/>
          <w:sz w:val="18"/>
          <w:szCs w:val="18"/>
        </w:rPr>
      </w:pPr>
      <w:r w:rsidRPr="008277E0">
        <w:rPr>
          <w:rFonts w:ascii="Tahoma" w:hAnsi="Tahoma" w:cs="Tahoma"/>
          <w:b/>
          <w:sz w:val="18"/>
          <w:szCs w:val="18"/>
        </w:rPr>
        <w:t>OR</w:t>
      </w:r>
      <w:r w:rsidRPr="008277E0">
        <w:rPr>
          <w:rFonts w:ascii="Tahoma" w:hAnsi="Tahoma" w:cs="Tahoma"/>
          <w:sz w:val="18"/>
          <w:szCs w:val="18"/>
        </w:rPr>
        <w:t xml:space="preserve"> fill out this </w:t>
      </w:r>
      <w:r w:rsidRPr="008277E0">
        <w:rPr>
          <w:rFonts w:ascii="Tahoma" w:hAnsi="Tahoma" w:cs="Tahoma"/>
          <w:sz w:val="18"/>
          <w:szCs w:val="18"/>
          <w:u w:val="single"/>
        </w:rPr>
        <w:t>form</w:t>
      </w:r>
      <w:r w:rsidRPr="008277E0">
        <w:rPr>
          <w:rFonts w:ascii="Tahoma" w:hAnsi="Tahoma" w:cs="Tahoma"/>
          <w:sz w:val="18"/>
          <w:szCs w:val="18"/>
        </w:rPr>
        <w:t xml:space="preserve"> and pay by </w:t>
      </w:r>
      <w:r w:rsidRPr="008277E0">
        <w:rPr>
          <w:rFonts w:ascii="Tahoma" w:hAnsi="Tahoma" w:cs="Tahoma"/>
          <w:sz w:val="18"/>
          <w:szCs w:val="18"/>
          <w:u w:val="single"/>
        </w:rPr>
        <w:t>check</w:t>
      </w:r>
      <w:r w:rsidRPr="008277E0">
        <w:rPr>
          <w:rFonts w:ascii="Tahoma" w:hAnsi="Tahoma" w:cs="Tahoma"/>
          <w:sz w:val="18"/>
          <w:szCs w:val="18"/>
        </w:rPr>
        <w:t xml:space="preserve">.  Please mail completed form and deposit check to Junior Tours, c/o Tour Payments, 935 Route 34 Suite 3C, Matawan, NJ 07747. Indicate the Group Number in the memo box of your check.    </w:t>
      </w:r>
    </w:p>
    <w:p w14:paraId="04528696" w14:textId="77777777" w:rsidR="00DF54F0" w:rsidRPr="006A4E1A" w:rsidRDefault="00DF54F0" w:rsidP="00DF54F0">
      <w:pPr>
        <w:ind w:left="180"/>
        <w:rPr>
          <w:rFonts w:ascii="Tahoma" w:hAnsi="Tahoma" w:cs="Tahoma"/>
          <w:sz w:val="8"/>
          <w:szCs w:val="8"/>
        </w:rPr>
      </w:pPr>
    </w:p>
    <w:p w14:paraId="6D01E82E" w14:textId="77777777" w:rsidR="00DF54F0" w:rsidRPr="008277E0" w:rsidRDefault="00DF54F0" w:rsidP="00DF54F0">
      <w:pPr>
        <w:rPr>
          <w:rFonts w:ascii="Tahoma" w:hAnsi="Tahoma" w:cs="Tahoma"/>
          <w:sz w:val="18"/>
          <w:szCs w:val="18"/>
        </w:rPr>
      </w:pPr>
      <w:r w:rsidRPr="008277E0">
        <w:rPr>
          <w:rFonts w:ascii="Tahoma" w:hAnsi="Tahoma" w:cs="Tahoma"/>
          <w:sz w:val="18"/>
          <w:szCs w:val="18"/>
        </w:rPr>
        <w:t>Payments will not be processed until the group minimum requirement is met.</w:t>
      </w:r>
    </w:p>
    <w:p w14:paraId="7D3515AF" w14:textId="77777777" w:rsidR="00923D2E" w:rsidRPr="00DF54F0" w:rsidRDefault="00923D2E" w:rsidP="00923D2E">
      <w:pPr>
        <w:rPr>
          <w:rFonts w:ascii="Tahoma" w:hAnsi="Tahoma" w:cs="Tahoma"/>
          <w:sz w:val="12"/>
          <w:szCs w:val="12"/>
        </w:rPr>
      </w:pPr>
    </w:p>
    <w:p w14:paraId="788DC6D8" w14:textId="77777777" w:rsidR="00BC5529" w:rsidRDefault="007A4422" w:rsidP="00075BD7">
      <w:pPr>
        <w:pBdr>
          <w:top w:val="double" w:sz="6" w:space="1" w:color="auto"/>
          <w:left w:val="double" w:sz="6" w:space="4" w:color="auto"/>
          <w:bottom w:val="double" w:sz="6" w:space="1" w:color="auto"/>
          <w:right w:val="double" w:sz="6" w:space="4" w:color="auto"/>
        </w:pBdr>
        <w:tabs>
          <w:tab w:val="left" w:pos="-1080"/>
          <w:tab w:val="left" w:pos="-720"/>
          <w:tab w:val="left" w:pos="720"/>
          <w:tab w:val="left" w:pos="1440"/>
          <w:tab w:val="left" w:pos="1620"/>
          <w:tab w:val="left" w:pos="1800"/>
          <w:tab w:val="left" w:pos="4860"/>
          <w:tab w:val="left" w:pos="5760"/>
          <w:tab w:val="left" w:pos="6300"/>
          <w:tab w:val="left" w:pos="6480"/>
        </w:tabs>
        <w:rPr>
          <w:rFonts w:ascii="Tahoma" w:hAnsi="Tahoma" w:cs="Tahoma"/>
          <w:sz w:val="18"/>
          <w:szCs w:val="18"/>
        </w:rPr>
      </w:pPr>
      <w:r w:rsidRPr="00AB3739">
        <w:rPr>
          <w:rFonts w:ascii="Tahoma" w:hAnsi="Tahoma" w:cs="Tahoma"/>
          <w:b/>
          <w:sz w:val="18"/>
          <w:szCs w:val="18"/>
        </w:rPr>
        <w:t>TOUR NUMBER:</w:t>
      </w:r>
      <w:r w:rsidRPr="00AB3739">
        <w:rPr>
          <w:rFonts w:ascii="Tahoma" w:hAnsi="Tahoma" w:cs="Tahoma"/>
          <w:b/>
          <w:sz w:val="18"/>
          <w:szCs w:val="18"/>
        </w:rPr>
        <w:tab/>
      </w:r>
      <w:r w:rsidRPr="00AB3739">
        <w:rPr>
          <w:rFonts w:ascii="Tahoma" w:hAnsi="Tahoma" w:cs="Tahoma"/>
          <w:b/>
          <w:sz w:val="18"/>
          <w:szCs w:val="18"/>
        </w:rPr>
        <w:tab/>
      </w:r>
      <w:r w:rsidR="00923D2E">
        <w:rPr>
          <w:rFonts w:ascii="Tahoma" w:hAnsi="Tahoma" w:cs="Tahoma"/>
          <w:b/>
          <w:sz w:val="18"/>
          <w:szCs w:val="18"/>
        </w:rPr>
        <w:tab/>
      </w:r>
      <w:r w:rsidR="006427C8">
        <w:rPr>
          <w:rFonts w:ascii="Tahoma" w:hAnsi="Tahoma" w:cs="Tahoma"/>
          <w:b/>
          <w:bCs/>
          <w:sz w:val="18"/>
          <w:szCs w:val="18"/>
        </w:rPr>
        <w:t>20MESKO</w:t>
      </w:r>
      <w:r w:rsidR="00DA1EBC">
        <w:rPr>
          <w:rFonts w:ascii="Tahoma" w:hAnsi="Tahoma" w:cs="Tahoma"/>
          <w:b/>
          <w:bCs/>
          <w:sz w:val="18"/>
          <w:szCs w:val="18"/>
        </w:rPr>
        <w:tab/>
      </w:r>
      <w:r w:rsidRPr="00AB3739">
        <w:rPr>
          <w:rFonts w:ascii="Tahoma" w:hAnsi="Tahoma" w:cs="Tahoma"/>
          <w:b/>
          <w:sz w:val="18"/>
          <w:szCs w:val="18"/>
        </w:rPr>
        <w:t xml:space="preserve">DESTINATION: </w:t>
      </w:r>
      <w:r w:rsidRPr="00AB3739">
        <w:rPr>
          <w:rFonts w:ascii="Tahoma" w:hAnsi="Tahoma" w:cs="Tahoma"/>
          <w:b/>
          <w:sz w:val="18"/>
          <w:szCs w:val="18"/>
        </w:rPr>
        <w:tab/>
      </w:r>
      <w:r w:rsidR="004C54CD">
        <w:rPr>
          <w:rFonts w:ascii="Tahoma" w:hAnsi="Tahoma" w:cs="Tahoma"/>
          <w:b/>
          <w:sz w:val="18"/>
          <w:szCs w:val="18"/>
        </w:rPr>
        <w:tab/>
      </w:r>
      <w:r w:rsidR="006427C8">
        <w:rPr>
          <w:rFonts w:ascii="Tahoma" w:hAnsi="Tahoma" w:cs="Tahoma"/>
          <w:sz w:val="18"/>
          <w:szCs w:val="18"/>
        </w:rPr>
        <w:t>Washington D.C., Baltimore, Philadelphia &amp; New York City</w:t>
      </w:r>
    </w:p>
    <w:p w14:paraId="72123870" w14:textId="64A5A8D5" w:rsidR="00B65234" w:rsidRPr="00AB3739" w:rsidRDefault="00B65234" w:rsidP="00075BD7">
      <w:pPr>
        <w:pBdr>
          <w:top w:val="double" w:sz="6" w:space="1" w:color="auto"/>
          <w:left w:val="double" w:sz="6" w:space="4" w:color="auto"/>
          <w:bottom w:val="double" w:sz="6" w:space="1" w:color="auto"/>
          <w:right w:val="double" w:sz="6" w:space="4" w:color="auto"/>
        </w:pBdr>
        <w:tabs>
          <w:tab w:val="left" w:pos="-1080"/>
          <w:tab w:val="left" w:pos="-720"/>
          <w:tab w:val="left" w:pos="720"/>
          <w:tab w:val="left" w:pos="1440"/>
          <w:tab w:val="left" w:pos="1620"/>
          <w:tab w:val="left" w:pos="1800"/>
          <w:tab w:val="left" w:pos="4860"/>
          <w:tab w:val="left" w:pos="5760"/>
          <w:tab w:val="left" w:pos="6300"/>
          <w:tab w:val="left" w:pos="6480"/>
        </w:tabs>
        <w:rPr>
          <w:rFonts w:ascii="Tahoma" w:hAnsi="Tahoma" w:cs="Tahoma"/>
          <w:b/>
          <w:sz w:val="18"/>
          <w:szCs w:val="18"/>
        </w:rPr>
      </w:pPr>
      <w:r w:rsidRPr="00AB3739">
        <w:rPr>
          <w:rFonts w:ascii="Tahoma" w:hAnsi="Tahoma" w:cs="Tahoma"/>
          <w:b/>
          <w:sz w:val="18"/>
          <w:szCs w:val="18"/>
        </w:rPr>
        <w:t>GROUP NAME:</w:t>
      </w:r>
      <w:r w:rsidR="002E57CD">
        <w:rPr>
          <w:rFonts w:ascii="Tahoma" w:hAnsi="Tahoma" w:cs="Tahoma"/>
          <w:b/>
          <w:sz w:val="18"/>
          <w:szCs w:val="18"/>
        </w:rPr>
        <w:tab/>
      </w:r>
      <w:r w:rsidR="002E57CD">
        <w:rPr>
          <w:rFonts w:ascii="Tahoma" w:hAnsi="Tahoma" w:cs="Tahoma"/>
          <w:b/>
          <w:sz w:val="18"/>
          <w:szCs w:val="18"/>
        </w:rPr>
        <w:tab/>
      </w:r>
      <w:r w:rsidR="002E57CD">
        <w:rPr>
          <w:rFonts w:ascii="Tahoma" w:hAnsi="Tahoma" w:cs="Tahoma"/>
          <w:b/>
          <w:sz w:val="18"/>
          <w:szCs w:val="18"/>
        </w:rPr>
        <w:tab/>
      </w:r>
      <w:proofErr w:type="spellStart"/>
      <w:r w:rsidR="006427C8">
        <w:rPr>
          <w:rFonts w:ascii="Tahoma" w:hAnsi="Tahoma" w:cs="Tahoma"/>
          <w:sz w:val="18"/>
          <w:szCs w:val="18"/>
        </w:rPr>
        <w:t>McCor</w:t>
      </w:r>
      <w:r w:rsidR="000A3D2C">
        <w:rPr>
          <w:rFonts w:ascii="Tahoma" w:hAnsi="Tahoma" w:cs="Tahoma"/>
          <w:sz w:val="18"/>
          <w:szCs w:val="18"/>
        </w:rPr>
        <w:t>n</w:t>
      </w:r>
      <w:r w:rsidR="006427C8">
        <w:rPr>
          <w:rFonts w:ascii="Tahoma" w:hAnsi="Tahoma" w:cs="Tahoma"/>
          <w:sz w:val="18"/>
          <w:szCs w:val="18"/>
        </w:rPr>
        <w:t>ack</w:t>
      </w:r>
      <w:proofErr w:type="spellEnd"/>
      <w:r w:rsidR="006427C8">
        <w:rPr>
          <w:rFonts w:ascii="Tahoma" w:hAnsi="Tahoma" w:cs="Tahoma"/>
          <w:sz w:val="18"/>
          <w:szCs w:val="18"/>
        </w:rPr>
        <w:t xml:space="preserve"> Elementary School</w:t>
      </w:r>
      <w:r w:rsidR="002E57CD" w:rsidRPr="00EA3DCD">
        <w:rPr>
          <w:rFonts w:ascii="Tahoma" w:hAnsi="Tahoma" w:cs="Tahoma"/>
          <w:sz w:val="18"/>
          <w:szCs w:val="18"/>
        </w:rPr>
        <w:tab/>
      </w:r>
      <w:r w:rsidR="002E57CD">
        <w:rPr>
          <w:rFonts w:ascii="Tahoma" w:hAnsi="Tahoma" w:cs="Tahoma"/>
          <w:b/>
          <w:sz w:val="18"/>
          <w:szCs w:val="18"/>
        </w:rPr>
        <w:t>G</w:t>
      </w:r>
      <w:r w:rsidR="007A4422" w:rsidRPr="00AB3739">
        <w:rPr>
          <w:rFonts w:ascii="Tahoma" w:hAnsi="Tahoma" w:cs="Tahoma"/>
          <w:b/>
          <w:sz w:val="18"/>
          <w:szCs w:val="18"/>
        </w:rPr>
        <w:t>ROUP LEADER:</w:t>
      </w:r>
      <w:r w:rsidR="007A4422" w:rsidRPr="00AB3739">
        <w:rPr>
          <w:rFonts w:ascii="Tahoma" w:hAnsi="Tahoma" w:cs="Tahoma"/>
          <w:b/>
          <w:sz w:val="18"/>
          <w:szCs w:val="18"/>
        </w:rPr>
        <w:tab/>
      </w:r>
      <w:r w:rsidR="006427C8">
        <w:rPr>
          <w:rFonts w:ascii="Tahoma" w:hAnsi="Tahoma" w:cs="Tahoma"/>
          <w:sz w:val="18"/>
          <w:szCs w:val="18"/>
        </w:rPr>
        <w:t>Karen Olsen</w:t>
      </w:r>
      <w:r w:rsidR="009A0A04" w:rsidRPr="00AB3739">
        <w:rPr>
          <w:rFonts w:ascii="Tahoma" w:hAnsi="Tahoma" w:cs="Tahoma"/>
          <w:sz w:val="18"/>
          <w:szCs w:val="18"/>
        </w:rPr>
        <w:tab/>
      </w:r>
    </w:p>
    <w:p w14:paraId="400C1726" w14:textId="5380F9D0" w:rsidR="0019719E" w:rsidRPr="006427C8" w:rsidRDefault="00B65234" w:rsidP="001A0E05">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860"/>
          <w:tab w:val="left" w:pos="5760"/>
          <w:tab w:val="left" w:pos="6300"/>
          <w:tab w:val="left" w:pos="6480"/>
        </w:tabs>
        <w:rPr>
          <w:rFonts w:ascii="Tahoma" w:hAnsi="Tahoma" w:cs="Tahoma"/>
          <w:sz w:val="18"/>
          <w:szCs w:val="18"/>
        </w:rPr>
      </w:pPr>
      <w:r w:rsidRPr="006427C8">
        <w:rPr>
          <w:rFonts w:ascii="Tahoma" w:hAnsi="Tahoma" w:cs="Tahoma"/>
          <w:b/>
          <w:sz w:val="18"/>
          <w:szCs w:val="18"/>
        </w:rPr>
        <w:t>TOUR DATES:</w:t>
      </w:r>
      <w:r w:rsidR="007A4422" w:rsidRPr="006427C8">
        <w:rPr>
          <w:rFonts w:ascii="Tahoma" w:hAnsi="Tahoma" w:cs="Tahoma"/>
          <w:b/>
          <w:sz w:val="18"/>
          <w:szCs w:val="18"/>
        </w:rPr>
        <w:tab/>
      </w:r>
      <w:r w:rsidR="007A4422" w:rsidRPr="006427C8">
        <w:rPr>
          <w:rFonts w:ascii="Tahoma" w:hAnsi="Tahoma" w:cs="Tahoma"/>
          <w:b/>
          <w:sz w:val="18"/>
          <w:szCs w:val="18"/>
        </w:rPr>
        <w:tab/>
      </w:r>
      <w:r w:rsidR="00872E7E" w:rsidRPr="006427C8">
        <w:rPr>
          <w:rFonts w:ascii="Tahoma" w:hAnsi="Tahoma" w:cs="Tahoma"/>
          <w:b/>
          <w:sz w:val="18"/>
          <w:szCs w:val="18"/>
        </w:rPr>
        <w:tab/>
      </w:r>
      <w:r w:rsidR="006427C8" w:rsidRPr="006427C8">
        <w:rPr>
          <w:rFonts w:ascii="Tahoma" w:hAnsi="Tahoma" w:cs="Tahoma"/>
          <w:sz w:val="18"/>
          <w:szCs w:val="18"/>
        </w:rPr>
        <w:t xml:space="preserve">June </w:t>
      </w:r>
      <w:r w:rsidR="00B4488F">
        <w:rPr>
          <w:rFonts w:ascii="Tahoma" w:hAnsi="Tahoma" w:cs="Tahoma"/>
          <w:sz w:val="18"/>
          <w:szCs w:val="18"/>
        </w:rPr>
        <w:t>21</w:t>
      </w:r>
      <w:r w:rsidR="006427C8" w:rsidRPr="006427C8">
        <w:rPr>
          <w:rFonts w:ascii="Tahoma" w:hAnsi="Tahoma" w:cs="Tahoma"/>
          <w:sz w:val="18"/>
          <w:szCs w:val="18"/>
        </w:rPr>
        <w:t>-2</w:t>
      </w:r>
      <w:r w:rsidR="00B4488F">
        <w:rPr>
          <w:rFonts w:ascii="Tahoma" w:hAnsi="Tahoma" w:cs="Tahoma"/>
          <w:sz w:val="18"/>
          <w:szCs w:val="18"/>
        </w:rPr>
        <w:t>8</w:t>
      </w:r>
      <w:r w:rsidR="006427C8" w:rsidRPr="006427C8">
        <w:rPr>
          <w:rFonts w:ascii="Tahoma" w:hAnsi="Tahoma" w:cs="Tahoma"/>
          <w:sz w:val="18"/>
          <w:szCs w:val="18"/>
        </w:rPr>
        <w:t>, 2020</w:t>
      </w:r>
      <w:r w:rsidR="0019719E" w:rsidRPr="006427C8">
        <w:rPr>
          <w:rFonts w:ascii="Tahoma" w:hAnsi="Tahoma" w:cs="Tahoma"/>
          <w:sz w:val="18"/>
          <w:szCs w:val="18"/>
        </w:rPr>
        <w:tab/>
      </w:r>
      <w:r w:rsidR="00AF254C" w:rsidRPr="006427C8">
        <w:rPr>
          <w:rFonts w:ascii="Tahoma" w:hAnsi="Tahoma" w:cs="Tahoma"/>
          <w:b/>
          <w:sz w:val="18"/>
          <w:szCs w:val="18"/>
        </w:rPr>
        <w:t>TOUR PRICE:</w:t>
      </w:r>
      <w:r w:rsidR="00AF254C" w:rsidRPr="006427C8">
        <w:rPr>
          <w:rFonts w:ascii="Tahoma" w:hAnsi="Tahoma" w:cs="Tahoma"/>
          <w:b/>
          <w:sz w:val="18"/>
          <w:szCs w:val="18"/>
        </w:rPr>
        <w:tab/>
      </w:r>
      <w:r w:rsidR="004C54CD" w:rsidRPr="006427C8">
        <w:rPr>
          <w:rFonts w:ascii="Tahoma" w:hAnsi="Tahoma" w:cs="Tahoma"/>
          <w:b/>
          <w:sz w:val="18"/>
          <w:szCs w:val="18"/>
        </w:rPr>
        <w:tab/>
      </w:r>
      <w:r w:rsidR="00746A1B" w:rsidRPr="006427C8">
        <w:rPr>
          <w:rFonts w:ascii="Tahoma" w:hAnsi="Tahoma" w:cs="Tahoma"/>
          <w:sz w:val="18"/>
          <w:szCs w:val="18"/>
        </w:rPr>
        <w:t>$</w:t>
      </w:r>
      <w:r w:rsidR="006427C8" w:rsidRPr="006427C8">
        <w:rPr>
          <w:rFonts w:ascii="Tahoma" w:hAnsi="Tahoma" w:cs="Tahoma"/>
          <w:sz w:val="18"/>
          <w:szCs w:val="18"/>
        </w:rPr>
        <w:t>2</w:t>
      </w:r>
      <w:r w:rsidR="00D61AA4">
        <w:rPr>
          <w:rFonts w:ascii="Tahoma" w:hAnsi="Tahoma" w:cs="Tahoma"/>
          <w:sz w:val="18"/>
          <w:szCs w:val="18"/>
        </w:rPr>
        <w:t>800</w:t>
      </w:r>
      <w:r w:rsidR="00BF03FC" w:rsidRPr="006427C8">
        <w:rPr>
          <w:rFonts w:ascii="Tahoma" w:hAnsi="Tahoma" w:cs="Tahoma"/>
          <w:sz w:val="18"/>
          <w:szCs w:val="18"/>
        </w:rPr>
        <w:t xml:space="preserve"> per </w:t>
      </w:r>
      <w:r w:rsidR="004C54CD" w:rsidRPr="006427C8">
        <w:rPr>
          <w:rFonts w:ascii="Tahoma" w:hAnsi="Tahoma" w:cs="Tahoma"/>
          <w:sz w:val="18"/>
          <w:szCs w:val="18"/>
        </w:rPr>
        <w:t>person</w:t>
      </w:r>
      <w:r w:rsidR="006427C8" w:rsidRPr="006427C8">
        <w:rPr>
          <w:rFonts w:ascii="Tahoma" w:hAnsi="Tahoma" w:cs="Tahoma"/>
          <w:sz w:val="18"/>
          <w:szCs w:val="18"/>
        </w:rPr>
        <w:t xml:space="preserve"> /quad room wit</w:t>
      </w:r>
      <w:r w:rsidR="006427C8">
        <w:rPr>
          <w:rFonts w:ascii="Tahoma" w:hAnsi="Tahoma" w:cs="Tahoma"/>
          <w:sz w:val="18"/>
          <w:szCs w:val="18"/>
        </w:rPr>
        <w:t xml:space="preserve">h 20-24 paying </w:t>
      </w:r>
    </w:p>
    <w:p w14:paraId="2AE0ED64" w14:textId="2F904B25" w:rsidR="004C54CD" w:rsidRDefault="004C54CD" w:rsidP="001A0E05">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860"/>
          <w:tab w:val="left" w:pos="5760"/>
          <w:tab w:val="left" w:pos="6300"/>
          <w:tab w:val="left" w:pos="6480"/>
        </w:tabs>
        <w:rPr>
          <w:rFonts w:ascii="Tahoma" w:hAnsi="Tahoma" w:cs="Tahoma"/>
          <w:sz w:val="18"/>
          <w:szCs w:val="18"/>
        </w:rPr>
      </w:pPr>
      <w:r w:rsidRPr="006427C8">
        <w:rPr>
          <w:rFonts w:ascii="Tahoma" w:hAnsi="Tahoma" w:cs="Tahoma"/>
          <w:sz w:val="18"/>
          <w:szCs w:val="18"/>
        </w:rPr>
        <w:tab/>
      </w:r>
      <w:r w:rsidRPr="006427C8">
        <w:rPr>
          <w:rFonts w:ascii="Tahoma" w:hAnsi="Tahoma" w:cs="Tahoma"/>
          <w:sz w:val="18"/>
          <w:szCs w:val="18"/>
        </w:rPr>
        <w:tab/>
      </w:r>
      <w:r w:rsidRPr="006427C8">
        <w:rPr>
          <w:rFonts w:ascii="Tahoma" w:hAnsi="Tahoma" w:cs="Tahoma"/>
          <w:sz w:val="18"/>
          <w:szCs w:val="18"/>
        </w:rPr>
        <w:tab/>
      </w:r>
      <w:r w:rsidRPr="006427C8">
        <w:rPr>
          <w:rFonts w:ascii="Tahoma" w:hAnsi="Tahoma" w:cs="Tahoma"/>
          <w:sz w:val="18"/>
          <w:szCs w:val="18"/>
        </w:rPr>
        <w:tab/>
      </w:r>
      <w:r w:rsidRPr="006427C8">
        <w:rPr>
          <w:rFonts w:ascii="Tahoma" w:hAnsi="Tahoma" w:cs="Tahoma"/>
          <w:sz w:val="18"/>
          <w:szCs w:val="18"/>
        </w:rPr>
        <w:tab/>
      </w:r>
      <w:r w:rsidRPr="006427C8">
        <w:rPr>
          <w:rFonts w:ascii="Tahoma" w:hAnsi="Tahoma" w:cs="Tahoma"/>
          <w:sz w:val="18"/>
          <w:szCs w:val="18"/>
        </w:rPr>
        <w:tab/>
      </w:r>
      <w:r w:rsidRPr="006427C8">
        <w:rPr>
          <w:rFonts w:ascii="Tahoma" w:hAnsi="Tahoma" w:cs="Tahoma"/>
          <w:sz w:val="18"/>
          <w:szCs w:val="18"/>
        </w:rPr>
        <w:tab/>
      </w:r>
      <w:r w:rsidRPr="006427C8">
        <w:rPr>
          <w:rFonts w:ascii="Tahoma" w:hAnsi="Tahoma" w:cs="Tahoma"/>
          <w:sz w:val="18"/>
          <w:szCs w:val="18"/>
        </w:rPr>
        <w:tab/>
      </w:r>
      <w:r w:rsidR="006427C8" w:rsidRPr="006427C8">
        <w:rPr>
          <w:rFonts w:ascii="Tahoma" w:hAnsi="Tahoma" w:cs="Tahoma"/>
          <w:sz w:val="18"/>
          <w:szCs w:val="18"/>
        </w:rPr>
        <w:t>$2</w:t>
      </w:r>
      <w:r w:rsidR="00EA3F6F">
        <w:rPr>
          <w:rFonts w:ascii="Tahoma" w:hAnsi="Tahoma" w:cs="Tahoma"/>
          <w:sz w:val="18"/>
          <w:szCs w:val="18"/>
        </w:rPr>
        <w:t>5</w:t>
      </w:r>
      <w:r w:rsidR="00D61AA4">
        <w:rPr>
          <w:rFonts w:ascii="Tahoma" w:hAnsi="Tahoma" w:cs="Tahoma"/>
          <w:sz w:val="18"/>
          <w:szCs w:val="18"/>
        </w:rPr>
        <w:t>50</w:t>
      </w:r>
      <w:r w:rsidR="006427C8" w:rsidRPr="006427C8">
        <w:rPr>
          <w:rFonts w:ascii="Tahoma" w:hAnsi="Tahoma" w:cs="Tahoma"/>
          <w:sz w:val="18"/>
          <w:szCs w:val="18"/>
        </w:rPr>
        <w:t xml:space="preserve"> per person /quad room wit</w:t>
      </w:r>
      <w:r w:rsidR="006427C8">
        <w:rPr>
          <w:rFonts w:ascii="Tahoma" w:hAnsi="Tahoma" w:cs="Tahoma"/>
          <w:sz w:val="18"/>
          <w:szCs w:val="18"/>
        </w:rPr>
        <w:t>h 25-29 paying</w:t>
      </w:r>
    </w:p>
    <w:p w14:paraId="11FFCDFA" w14:textId="087E8540" w:rsidR="006427C8" w:rsidRPr="004C54CD" w:rsidRDefault="006427C8" w:rsidP="001A0E05">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860"/>
          <w:tab w:val="left" w:pos="5760"/>
          <w:tab w:val="left" w:pos="6300"/>
          <w:tab w:val="left" w:pos="6480"/>
        </w:tabs>
        <w:rPr>
          <w:rFonts w:ascii="Tahoma" w:hAnsi="Tahoma" w:cs="Tahoma"/>
          <w:sz w:val="16"/>
          <w:szCs w:val="16"/>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6427C8">
        <w:rPr>
          <w:rFonts w:ascii="Tahoma" w:hAnsi="Tahoma" w:cs="Tahoma"/>
          <w:sz w:val="18"/>
          <w:szCs w:val="18"/>
        </w:rPr>
        <w:t>$2</w:t>
      </w:r>
      <w:r w:rsidR="00D61AA4">
        <w:rPr>
          <w:rFonts w:ascii="Tahoma" w:hAnsi="Tahoma" w:cs="Tahoma"/>
          <w:sz w:val="18"/>
          <w:szCs w:val="18"/>
        </w:rPr>
        <w:t>400</w:t>
      </w:r>
      <w:r w:rsidRPr="006427C8">
        <w:rPr>
          <w:rFonts w:ascii="Tahoma" w:hAnsi="Tahoma" w:cs="Tahoma"/>
          <w:sz w:val="18"/>
          <w:szCs w:val="18"/>
        </w:rPr>
        <w:t xml:space="preserve"> per person /quad room wit</w:t>
      </w:r>
      <w:r>
        <w:rPr>
          <w:rFonts w:ascii="Tahoma" w:hAnsi="Tahoma" w:cs="Tahoma"/>
          <w:sz w:val="18"/>
          <w:szCs w:val="18"/>
        </w:rPr>
        <w:t>h 30+paying</w:t>
      </w:r>
    </w:p>
    <w:p w14:paraId="1D8DAF96" w14:textId="77777777" w:rsidR="004C54CD" w:rsidRPr="00075BD7" w:rsidRDefault="004C54CD" w:rsidP="00BC5529">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860"/>
          <w:tab w:val="left" w:pos="5760"/>
          <w:tab w:val="left" w:pos="6300"/>
          <w:tab w:val="left" w:pos="6480"/>
        </w:tabs>
        <w:rPr>
          <w:rFonts w:ascii="Tahoma" w:hAnsi="Tahoma" w:cs="Tahoma"/>
          <w:sz w:val="8"/>
          <w:szCs w:val="8"/>
        </w:rPr>
      </w:pPr>
    </w:p>
    <w:p w14:paraId="5F95D712" w14:textId="77777777" w:rsidR="00B65234" w:rsidRPr="00AB3739" w:rsidRDefault="0019719E" w:rsidP="00EA0F25">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860"/>
          <w:tab w:val="left" w:pos="5760"/>
          <w:tab w:val="left" w:pos="6300"/>
          <w:tab w:val="left" w:pos="6480"/>
        </w:tabs>
        <w:rPr>
          <w:rFonts w:ascii="Tahoma" w:hAnsi="Tahoma" w:cs="Tahoma"/>
          <w:b/>
          <w:sz w:val="18"/>
          <w:szCs w:val="18"/>
        </w:rPr>
      </w:pPr>
      <w:r w:rsidRPr="00AB3739">
        <w:rPr>
          <w:rFonts w:ascii="Tahoma" w:hAnsi="Tahoma" w:cs="Tahoma"/>
          <w:b/>
          <w:sz w:val="18"/>
          <w:szCs w:val="18"/>
        </w:rPr>
        <w:t>1</w:t>
      </w:r>
      <w:r w:rsidRPr="00AB3739">
        <w:rPr>
          <w:rFonts w:ascii="Tahoma" w:hAnsi="Tahoma" w:cs="Tahoma"/>
          <w:b/>
          <w:sz w:val="18"/>
          <w:szCs w:val="18"/>
          <w:vertAlign w:val="superscript"/>
        </w:rPr>
        <w:t>ST</w:t>
      </w:r>
      <w:r w:rsidRPr="00AB3739">
        <w:rPr>
          <w:rFonts w:ascii="Tahoma" w:hAnsi="Tahoma" w:cs="Tahoma"/>
          <w:b/>
          <w:sz w:val="18"/>
          <w:szCs w:val="18"/>
        </w:rPr>
        <w:t xml:space="preserve"> DEPOSIT DUE:</w:t>
      </w:r>
      <w:r w:rsidRPr="00AB3739">
        <w:rPr>
          <w:rFonts w:ascii="Tahoma" w:hAnsi="Tahoma" w:cs="Tahoma"/>
          <w:b/>
          <w:sz w:val="18"/>
          <w:szCs w:val="18"/>
        </w:rPr>
        <w:tab/>
      </w:r>
      <w:r w:rsidR="006427C8">
        <w:rPr>
          <w:rFonts w:ascii="Tahoma" w:hAnsi="Tahoma" w:cs="Tahoma"/>
          <w:sz w:val="18"/>
          <w:szCs w:val="18"/>
        </w:rPr>
        <w:t>11/15/2019</w:t>
      </w:r>
      <w:r w:rsidRPr="00AB3739">
        <w:rPr>
          <w:rFonts w:ascii="Tahoma" w:hAnsi="Tahoma" w:cs="Tahoma"/>
          <w:b/>
          <w:sz w:val="18"/>
          <w:szCs w:val="18"/>
        </w:rPr>
        <w:tab/>
      </w:r>
      <w:r w:rsidR="00B65234" w:rsidRPr="00AB3739">
        <w:rPr>
          <w:rFonts w:ascii="Tahoma" w:hAnsi="Tahoma" w:cs="Tahoma"/>
          <w:b/>
          <w:sz w:val="18"/>
          <w:szCs w:val="18"/>
        </w:rPr>
        <w:t>1</w:t>
      </w:r>
      <w:r w:rsidR="00B65F4A" w:rsidRPr="00AB3739">
        <w:rPr>
          <w:rFonts w:ascii="Tahoma" w:hAnsi="Tahoma" w:cs="Tahoma"/>
          <w:b/>
          <w:sz w:val="18"/>
          <w:szCs w:val="18"/>
          <w:vertAlign w:val="superscript"/>
        </w:rPr>
        <w:t xml:space="preserve">ST </w:t>
      </w:r>
      <w:r w:rsidR="00B65234" w:rsidRPr="00AB3739">
        <w:rPr>
          <w:rFonts w:ascii="Tahoma" w:hAnsi="Tahoma" w:cs="Tahoma"/>
          <w:b/>
          <w:sz w:val="18"/>
          <w:szCs w:val="18"/>
        </w:rPr>
        <w:t>DEPOSIT:</w:t>
      </w:r>
      <w:r w:rsidR="00BF03FC" w:rsidRPr="00AB3739">
        <w:rPr>
          <w:rFonts w:ascii="Tahoma" w:hAnsi="Tahoma" w:cs="Tahoma"/>
          <w:b/>
          <w:sz w:val="18"/>
          <w:szCs w:val="18"/>
        </w:rPr>
        <w:tab/>
      </w:r>
      <w:r w:rsidR="004C54CD">
        <w:rPr>
          <w:rFonts w:ascii="Tahoma" w:hAnsi="Tahoma" w:cs="Tahoma"/>
          <w:b/>
          <w:sz w:val="18"/>
          <w:szCs w:val="18"/>
        </w:rPr>
        <w:tab/>
      </w:r>
      <w:r w:rsidR="006427C8">
        <w:rPr>
          <w:rFonts w:ascii="Tahoma" w:hAnsi="Tahoma" w:cs="Tahoma"/>
          <w:sz w:val="18"/>
          <w:szCs w:val="18"/>
        </w:rPr>
        <w:t>$500</w:t>
      </w:r>
      <w:r w:rsidR="00503071">
        <w:rPr>
          <w:rFonts w:ascii="Tahoma" w:hAnsi="Tahoma" w:cs="Tahoma"/>
          <w:sz w:val="18"/>
          <w:szCs w:val="18"/>
        </w:rPr>
        <w:t xml:space="preserve"> </w:t>
      </w:r>
      <w:r w:rsidR="00BB08EE" w:rsidRPr="00AB3739">
        <w:rPr>
          <w:rFonts w:ascii="Tahoma" w:hAnsi="Tahoma" w:cs="Tahoma"/>
          <w:sz w:val="18"/>
          <w:szCs w:val="18"/>
        </w:rPr>
        <w:t>per person</w:t>
      </w:r>
      <w:r w:rsidR="00B65234" w:rsidRPr="00AB3739">
        <w:rPr>
          <w:rFonts w:ascii="Tahoma" w:hAnsi="Tahoma" w:cs="Tahoma"/>
          <w:b/>
          <w:sz w:val="18"/>
          <w:szCs w:val="18"/>
        </w:rPr>
        <w:tab/>
      </w:r>
    </w:p>
    <w:p w14:paraId="1268B59E" w14:textId="77777777" w:rsidR="00B65234" w:rsidRDefault="0019719E" w:rsidP="00EA0F25">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860"/>
          <w:tab w:val="left" w:pos="5760"/>
          <w:tab w:val="left" w:pos="6300"/>
          <w:tab w:val="left" w:pos="6480"/>
        </w:tabs>
        <w:rPr>
          <w:rFonts w:ascii="Tahoma" w:hAnsi="Tahoma" w:cs="Tahoma"/>
          <w:b/>
          <w:sz w:val="18"/>
          <w:szCs w:val="18"/>
        </w:rPr>
      </w:pPr>
      <w:r w:rsidRPr="00AB3739">
        <w:rPr>
          <w:rFonts w:ascii="Tahoma" w:hAnsi="Tahoma" w:cs="Tahoma"/>
          <w:b/>
          <w:sz w:val="18"/>
          <w:szCs w:val="18"/>
        </w:rPr>
        <w:t>2</w:t>
      </w:r>
      <w:r w:rsidRPr="00AB3739">
        <w:rPr>
          <w:rFonts w:ascii="Tahoma" w:hAnsi="Tahoma" w:cs="Tahoma"/>
          <w:b/>
          <w:sz w:val="18"/>
          <w:szCs w:val="18"/>
          <w:vertAlign w:val="superscript"/>
        </w:rPr>
        <w:t>ND</w:t>
      </w:r>
      <w:r w:rsidRPr="00AB3739">
        <w:rPr>
          <w:rFonts w:ascii="Tahoma" w:hAnsi="Tahoma" w:cs="Tahoma"/>
          <w:b/>
          <w:sz w:val="18"/>
          <w:szCs w:val="18"/>
        </w:rPr>
        <w:t xml:space="preserve"> DEPOSIT DUE:</w:t>
      </w:r>
      <w:r w:rsidRPr="00AB3739">
        <w:rPr>
          <w:rFonts w:ascii="Tahoma" w:hAnsi="Tahoma" w:cs="Tahoma"/>
          <w:b/>
          <w:sz w:val="18"/>
          <w:szCs w:val="18"/>
        </w:rPr>
        <w:tab/>
      </w:r>
      <w:r w:rsidR="006427C8">
        <w:rPr>
          <w:rFonts w:ascii="Tahoma" w:hAnsi="Tahoma" w:cs="Tahoma"/>
          <w:sz w:val="18"/>
          <w:szCs w:val="18"/>
        </w:rPr>
        <w:t>1/15/2020</w:t>
      </w:r>
      <w:r w:rsidRPr="00AB3739">
        <w:rPr>
          <w:rFonts w:ascii="Tahoma" w:hAnsi="Tahoma" w:cs="Tahoma"/>
          <w:sz w:val="18"/>
          <w:szCs w:val="18"/>
        </w:rPr>
        <w:tab/>
      </w:r>
      <w:r w:rsidR="009F475F" w:rsidRPr="00AB3739">
        <w:rPr>
          <w:rFonts w:ascii="Tahoma" w:hAnsi="Tahoma" w:cs="Tahoma"/>
          <w:b/>
          <w:sz w:val="18"/>
          <w:szCs w:val="18"/>
        </w:rPr>
        <w:t>2</w:t>
      </w:r>
      <w:r w:rsidR="009F475F" w:rsidRPr="00AB3739">
        <w:rPr>
          <w:rFonts w:ascii="Tahoma" w:hAnsi="Tahoma" w:cs="Tahoma"/>
          <w:b/>
          <w:sz w:val="18"/>
          <w:szCs w:val="18"/>
          <w:vertAlign w:val="superscript"/>
        </w:rPr>
        <w:t>ND</w:t>
      </w:r>
      <w:r w:rsidR="009F475F" w:rsidRPr="00AB3739">
        <w:rPr>
          <w:rFonts w:ascii="Tahoma" w:hAnsi="Tahoma" w:cs="Tahoma"/>
          <w:b/>
          <w:sz w:val="18"/>
          <w:szCs w:val="18"/>
        </w:rPr>
        <w:t xml:space="preserve"> DEPOSIT:</w:t>
      </w:r>
      <w:r w:rsidR="009F475F" w:rsidRPr="00AB3739">
        <w:rPr>
          <w:rFonts w:ascii="Tahoma" w:hAnsi="Tahoma" w:cs="Tahoma"/>
          <w:b/>
          <w:sz w:val="18"/>
          <w:szCs w:val="18"/>
        </w:rPr>
        <w:tab/>
      </w:r>
      <w:r w:rsidR="004C54CD">
        <w:rPr>
          <w:rFonts w:ascii="Tahoma" w:hAnsi="Tahoma" w:cs="Tahoma"/>
          <w:b/>
          <w:sz w:val="18"/>
          <w:szCs w:val="18"/>
        </w:rPr>
        <w:tab/>
      </w:r>
      <w:r w:rsidR="006427C8">
        <w:rPr>
          <w:rFonts w:ascii="Tahoma" w:hAnsi="Tahoma" w:cs="Tahoma"/>
          <w:sz w:val="18"/>
          <w:szCs w:val="18"/>
        </w:rPr>
        <w:t>$500</w:t>
      </w:r>
      <w:r w:rsidR="00BB08EE" w:rsidRPr="00AB3739">
        <w:rPr>
          <w:rFonts w:ascii="Tahoma" w:hAnsi="Tahoma" w:cs="Tahoma"/>
          <w:sz w:val="18"/>
          <w:szCs w:val="18"/>
        </w:rPr>
        <w:t xml:space="preserve"> per person</w:t>
      </w:r>
      <w:r w:rsidR="009A0A04" w:rsidRPr="00AB3739">
        <w:rPr>
          <w:rFonts w:ascii="Tahoma" w:hAnsi="Tahoma" w:cs="Tahoma"/>
          <w:b/>
          <w:sz w:val="18"/>
          <w:szCs w:val="18"/>
        </w:rPr>
        <w:tab/>
      </w:r>
    </w:p>
    <w:p w14:paraId="560C2D56" w14:textId="77777777" w:rsidR="00BC5529" w:rsidRDefault="00BC5529" w:rsidP="00832A50">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860"/>
          <w:tab w:val="left" w:pos="5760"/>
          <w:tab w:val="left" w:pos="6300"/>
          <w:tab w:val="left" w:pos="6480"/>
        </w:tabs>
        <w:spacing w:line="276" w:lineRule="auto"/>
        <w:rPr>
          <w:rFonts w:ascii="Tahoma" w:hAnsi="Tahoma" w:cs="Tahoma"/>
          <w:b/>
          <w:sz w:val="18"/>
          <w:szCs w:val="18"/>
        </w:rPr>
      </w:pPr>
      <w:r w:rsidRPr="00BC5529">
        <w:rPr>
          <w:rFonts w:ascii="Tahoma" w:hAnsi="Tahoma" w:cs="Tahoma"/>
          <w:b/>
          <w:sz w:val="18"/>
          <w:szCs w:val="18"/>
        </w:rPr>
        <w:t>3</w:t>
      </w:r>
      <w:r w:rsidRPr="00BC5529">
        <w:rPr>
          <w:rFonts w:ascii="Tahoma" w:hAnsi="Tahoma" w:cs="Tahoma"/>
          <w:b/>
          <w:sz w:val="18"/>
          <w:szCs w:val="18"/>
          <w:vertAlign w:val="superscript"/>
        </w:rPr>
        <w:t>R</w:t>
      </w:r>
      <w:r w:rsidRPr="00AB3739">
        <w:rPr>
          <w:rFonts w:ascii="Tahoma" w:hAnsi="Tahoma" w:cs="Tahoma"/>
          <w:b/>
          <w:sz w:val="18"/>
          <w:szCs w:val="18"/>
          <w:vertAlign w:val="superscript"/>
        </w:rPr>
        <w:t>D</w:t>
      </w:r>
      <w:r w:rsidRPr="00AB3739">
        <w:rPr>
          <w:rFonts w:ascii="Tahoma" w:hAnsi="Tahoma" w:cs="Tahoma"/>
          <w:b/>
          <w:sz w:val="18"/>
          <w:szCs w:val="18"/>
        </w:rPr>
        <w:t xml:space="preserve"> DEPOSIT DUE:</w:t>
      </w:r>
      <w:r w:rsidRPr="00AB3739">
        <w:rPr>
          <w:rFonts w:ascii="Tahoma" w:hAnsi="Tahoma" w:cs="Tahoma"/>
          <w:b/>
          <w:sz w:val="18"/>
          <w:szCs w:val="18"/>
        </w:rPr>
        <w:tab/>
      </w:r>
      <w:r w:rsidR="006427C8">
        <w:rPr>
          <w:rFonts w:ascii="Tahoma" w:hAnsi="Tahoma" w:cs="Tahoma"/>
          <w:sz w:val="18"/>
          <w:szCs w:val="18"/>
        </w:rPr>
        <w:t>3/1/2020</w:t>
      </w:r>
      <w:r w:rsidRPr="00AB3739">
        <w:rPr>
          <w:rFonts w:ascii="Tahoma" w:hAnsi="Tahoma" w:cs="Tahoma"/>
          <w:sz w:val="18"/>
          <w:szCs w:val="18"/>
        </w:rPr>
        <w:tab/>
      </w:r>
      <w:r w:rsidRPr="00BC5529">
        <w:rPr>
          <w:rFonts w:ascii="Tahoma" w:hAnsi="Tahoma" w:cs="Tahoma"/>
          <w:b/>
          <w:sz w:val="18"/>
          <w:szCs w:val="18"/>
        </w:rPr>
        <w:t>3</w:t>
      </w:r>
      <w:r w:rsidRPr="00BC5529">
        <w:rPr>
          <w:rFonts w:ascii="Tahoma" w:hAnsi="Tahoma" w:cs="Tahoma"/>
          <w:b/>
          <w:sz w:val="18"/>
          <w:szCs w:val="18"/>
          <w:vertAlign w:val="superscript"/>
        </w:rPr>
        <w:t>R</w:t>
      </w:r>
      <w:r w:rsidRPr="00AB3739">
        <w:rPr>
          <w:rFonts w:ascii="Tahoma" w:hAnsi="Tahoma" w:cs="Tahoma"/>
          <w:b/>
          <w:sz w:val="18"/>
          <w:szCs w:val="18"/>
          <w:vertAlign w:val="superscript"/>
        </w:rPr>
        <w:t>D</w:t>
      </w:r>
      <w:r w:rsidRPr="00AB3739">
        <w:rPr>
          <w:rFonts w:ascii="Tahoma" w:hAnsi="Tahoma" w:cs="Tahoma"/>
          <w:b/>
          <w:sz w:val="18"/>
          <w:szCs w:val="18"/>
        </w:rPr>
        <w:t xml:space="preserve"> DEPOSIT:</w:t>
      </w:r>
      <w:r w:rsidRPr="00AB3739">
        <w:rPr>
          <w:rFonts w:ascii="Tahoma" w:hAnsi="Tahoma" w:cs="Tahoma"/>
          <w:b/>
          <w:sz w:val="18"/>
          <w:szCs w:val="18"/>
        </w:rPr>
        <w:tab/>
      </w:r>
      <w:r>
        <w:rPr>
          <w:rFonts w:ascii="Tahoma" w:hAnsi="Tahoma" w:cs="Tahoma"/>
          <w:b/>
          <w:sz w:val="18"/>
          <w:szCs w:val="18"/>
        </w:rPr>
        <w:tab/>
      </w:r>
      <w:r w:rsidR="006427C8">
        <w:rPr>
          <w:rFonts w:ascii="Tahoma" w:hAnsi="Tahoma" w:cs="Tahoma"/>
          <w:sz w:val="18"/>
          <w:szCs w:val="18"/>
        </w:rPr>
        <w:t>$750</w:t>
      </w:r>
      <w:r w:rsidRPr="00AB3739">
        <w:rPr>
          <w:rFonts w:ascii="Tahoma" w:hAnsi="Tahoma" w:cs="Tahoma"/>
          <w:sz w:val="18"/>
          <w:szCs w:val="18"/>
        </w:rPr>
        <w:t xml:space="preserve"> per person</w:t>
      </w:r>
      <w:r w:rsidRPr="00AB3739">
        <w:rPr>
          <w:rFonts w:ascii="Tahoma" w:hAnsi="Tahoma" w:cs="Tahoma"/>
          <w:b/>
          <w:sz w:val="18"/>
          <w:szCs w:val="18"/>
        </w:rPr>
        <w:tab/>
      </w:r>
    </w:p>
    <w:p w14:paraId="2C342C43" w14:textId="45B84993" w:rsidR="00927E2F" w:rsidRDefault="0019719E" w:rsidP="00EA0F25">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860"/>
          <w:tab w:val="left" w:pos="5760"/>
          <w:tab w:val="left" w:pos="5940"/>
          <w:tab w:val="left" w:pos="6300"/>
          <w:tab w:val="left" w:pos="6480"/>
          <w:tab w:val="left" w:pos="7020"/>
          <w:tab w:val="left" w:pos="7560"/>
        </w:tabs>
        <w:rPr>
          <w:rFonts w:ascii="Tahoma" w:hAnsi="Tahoma" w:cs="Tahoma"/>
          <w:sz w:val="18"/>
          <w:szCs w:val="18"/>
        </w:rPr>
      </w:pPr>
      <w:r w:rsidRPr="00AB3739">
        <w:rPr>
          <w:rFonts w:ascii="Tahoma" w:hAnsi="Tahoma" w:cs="Tahoma"/>
          <w:b/>
          <w:sz w:val="18"/>
          <w:szCs w:val="18"/>
        </w:rPr>
        <w:t>BALANCE DUE:</w:t>
      </w:r>
      <w:r w:rsidRPr="00AB3739">
        <w:rPr>
          <w:rFonts w:ascii="Tahoma" w:hAnsi="Tahoma" w:cs="Tahoma"/>
          <w:sz w:val="18"/>
          <w:szCs w:val="18"/>
        </w:rPr>
        <w:tab/>
      </w:r>
      <w:r w:rsidR="004C54CD">
        <w:rPr>
          <w:rFonts w:ascii="Tahoma" w:hAnsi="Tahoma" w:cs="Tahoma"/>
          <w:sz w:val="18"/>
          <w:szCs w:val="18"/>
        </w:rPr>
        <w:tab/>
      </w:r>
      <w:r w:rsidR="004C54CD">
        <w:rPr>
          <w:rFonts w:ascii="Tahoma" w:hAnsi="Tahoma" w:cs="Tahoma"/>
          <w:sz w:val="18"/>
          <w:szCs w:val="18"/>
        </w:rPr>
        <w:tab/>
      </w:r>
      <w:r w:rsidR="006427C8">
        <w:rPr>
          <w:rFonts w:ascii="Tahoma" w:hAnsi="Tahoma" w:cs="Tahoma"/>
          <w:sz w:val="18"/>
          <w:szCs w:val="18"/>
        </w:rPr>
        <w:t>4/15/2020</w:t>
      </w:r>
      <w:r w:rsidRPr="00AB3739">
        <w:rPr>
          <w:rFonts w:ascii="Tahoma" w:hAnsi="Tahoma" w:cs="Tahoma"/>
          <w:sz w:val="18"/>
          <w:szCs w:val="18"/>
        </w:rPr>
        <w:tab/>
      </w:r>
      <w:r w:rsidR="00FC01C0" w:rsidRPr="00AB3739">
        <w:rPr>
          <w:rFonts w:ascii="Tahoma" w:hAnsi="Tahoma" w:cs="Tahoma"/>
          <w:b/>
          <w:sz w:val="18"/>
          <w:szCs w:val="18"/>
        </w:rPr>
        <w:t>BALANCE:</w:t>
      </w:r>
      <w:r w:rsidR="00BF03FC" w:rsidRPr="00AB3739">
        <w:rPr>
          <w:rFonts w:ascii="Tahoma" w:hAnsi="Tahoma" w:cs="Tahoma"/>
          <w:b/>
          <w:sz w:val="18"/>
          <w:szCs w:val="18"/>
        </w:rPr>
        <w:tab/>
      </w:r>
      <w:r w:rsidR="004C54CD">
        <w:rPr>
          <w:rFonts w:ascii="Tahoma" w:hAnsi="Tahoma" w:cs="Tahoma"/>
          <w:b/>
          <w:sz w:val="18"/>
          <w:szCs w:val="18"/>
        </w:rPr>
        <w:tab/>
      </w:r>
      <w:r w:rsidR="004C54CD">
        <w:rPr>
          <w:rFonts w:ascii="Tahoma" w:hAnsi="Tahoma" w:cs="Tahoma"/>
          <w:b/>
          <w:sz w:val="18"/>
          <w:szCs w:val="18"/>
        </w:rPr>
        <w:tab/>
      </w:r>
      <w:r w:rsidR="006427C8">
        <w:rPr>
          <w:rFonts w:ascii="Tahoma" w:hAnsi="Tahoma" w:cs="Tahoma"/>
          <w:sz w:val="18"/>
          <w:szCs w:val="18"/>
        </w:rPr>
        <w:t>$</w:t>
      </w:r>
      <w:r w:rsidR="00EA3F6F">
        <w:rPr>
          <w:rFonts w:ascii="Tahoma" w:hAnsi="Tahoma" w:cs="Tahoma"/>
          <w:sz w:val="18"/>
          <w:szCs w:val="18"/>
        </w:rPr>
        <w:t>6</w:t>
      </w:r>
      <w:r w:rsidR="00D61AA4">
        <w:rPr>
          <w:rFonts w:ascii="Tahoma" w:hAnsi="Tahoma" w:cs="Tahoma"/>
          <w:sz w:val="18"/>
          <w:szCs w:val="18"/>
        </w:rPr>
        <w:t>50</w:t>
      </w:r>
      <w:r w:rsidR="006427C8">
        <w:rPr>
          <w:rFonts w:ascii="Tahoma" w:hAnsi="Tahoma" w:cs="Tahoma"/>
          <w:sz w:val="18"/>
          <w:szCs w:val="18"/>
        </w:rPr>
        <w:t xml:space="preserve"> </w:t>
      </w:r>
      <w:r w:rsidR="00EA3F6F">
        <w:rPr>
          <w:rFonts w:ascii="Tahoma" w:hAnsi="Tahoma" w:cs="Tahoma"/>
          <w:sz w:val="18"/>
          <w:szCs w:val="18"/>
        </w:rPr>
        <w:t xml:space="preserve">  </w:t>
      </w:r>
      <w:r w:rsidR="006427C8">
        <w:rPr>
          <w:rFonts w:ascii="Tahoma" w:hAnsi="Tahoma" w:cs="Tahoma"/>
          <w:sz w:val="18"/>
          <w:szCs w:val="18"/>
        </w:rPr>
        <w:t>-</w:t>
      </w:r>
      <w:r w:rsidR="00EA3F6F">
        <w:rPr>
          <w:rFonts w:ascii="Tahoma" w:hAnsi="Tahoma" w:cs="Tahoma"/>
          <w:sz w:val="18"/>
          <w:szCs w:val="18"/>
        </w:rPr>
        <w:t xml:space="preserve"> </w:t>
      </w:r>
      <w:r w:rsidR="006427C8">
        <w:rPr>
          <w:rFonts w:ascii="Tahoma" w:hAnsi="Tahoma" w:cs="Tahoma"/>
          <w:sz w:val="18"/>
          <w:szCs w:val="18"/>
        </w:rPr>
        <w:t>$</w:t>
      </w:r>
      <w:r w:rsidR="00EA3F6F">
        <w:rPr>
          <w:rFonts w:ascii="Tahoma" w:hAnsi="Tahoma" w:cs="Tahoma"/>
          <w:sz w:val="18"/>
          <w:szCs w:val="18"/>
        </w:rPr>
        <w:t>1</w:t>
      </w:r>
      <w:r w:rsidR="00114270">
        <w:rPr>
          <w:rFonts w:ascii="Tahoma" w:hAnsi="Tahoma" w:cs="Tahoma"/>
          <w:sz w:val="18"/>
          <w:szCs w:val="18"/>
        </w:rPr>
        <w:t>0</w:t>
      </w:r>
      <w:r w:rsidR="00D61AA4">
        <w:rPr>
          <w:rFonts w:ascii="Tahoma" w:hAnsi="Tahoma" w:cs="Tahoma"/>
          <w:sz w:val="18"/>
          <w:szCs w:val="18"/>
        </w:rPr>
        <w:t>50</w:t>
      </w:r>
      <w:r w:rsidR="00D4538F">
        <w:rPr>
          <w:rFonts w:ascii="Tahoma" w:hAnsi="Tahoma" w:cs="Tahoma"/>
          <w:sz w:val="18"/>
          <w:szCs w:val="18"/>
        </w:rPr>
        <w:t xml:space="preserve"> per </w:t>
      </w:r>
      <w:proofErr w:type="gramStart"/>
      <w:r w:rsidR="00D4538F">
        <w:rPr>
          <w:rFonts w:ascii="Tahoma" w:hAnsi="Tahoma" w:cs="Tahoma"/>
          <w:sz w:val="18"/>
          <w:szCs w:val="18"/>
        </w:rPr>
        <w:t>person</w:t>
      </w:r>
      <w:r w:rsidR="006427C8">
        <w:rPr>
          <w:rFonts w:ascii="Tahoma" w:hAnsi="Tahoma" w:cs="Tahoma"/>
          <w:sz w:val="18"/>
          <w:szCs w:val="18"/>
        </w:rPr>
        <w:t xml:space="preserve">  </w:t>
      </w:r>
      <w:r w:rsidR="003E18CA" w:rsidRPr="00AB3739">
        <w:rPr>
          <w:rFonts w:ascii="Tahoma" w:hAnsi="Tahoma" w:cs="Tahoma"/>
          <w:sz w:val="18"/>
          <w:szCs w:val="18"/>
        </w:rPr>
        <w:t>-</w:t>
      </w:r>
      <w:proofErr w:type="gramEnd"/>
      <w:r w:rsidR="003E18CA" w:rsidRPr="00AB3739">
        <w:rPr>
          <w:rFonts w:ascii="Tahoma" w:hAnsi="Tahoma" w:cs="Tahoma"/>
          <w:sz w:val="18"/>
          <w:szCs w:val="18"/>
        </w:rPr>
        <w:t xml:space="preserve"> </w:t>
      </w:r>
      <w:r w:rsidR="00FC01C0" w:rsidRPr="00AB3739">
        <w:rPr>
          <w:rFonts w:ascii="Tahoma" w:hAnsi="Tahoma" w:cs="Tahoma"/>
          <w:sz w:val="18"/>
          <w:szCs w:val="18"/>
        </w:rPr>
        <w:t xml:space="preserve">quad </w:t>
      </w:r>
      <w:r w:rsidR="00BF03FC" w:rsidRPr="00AB3739">
        <w:rPr>
          <w:rFonts w:ascii="Tahoma" w:hAnsi="Tahoma" w:cs="Tahoma"/>
          <w:sz w:val="18"/>
          <w:szCs w:val="18"/>
        </w:rPr>
        <w:t>occupancy</w:t>
      </w:r>
    </w:p>
    <w:p w14:paraId="6892CF05" w14:textId="3255976C" w:rsidR="00927E2F" w:rsidRDefault="00927E2F" w:rsidP="00EA0F25">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860"/>
          <w:tab w:val="left" w:pos="5760"/>
          <w:tab w:val="left" w:pos="5940"/>
          <w:tab w:val="left" w:pos="6300"/>
          <w:tab w:val="left" w:pos="6480"/>
          <w:tab w:val="left" w:pos="7020"/>
          <w:tab w:val="left" w:pos="7560"/>
        </w:tabs>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795118">
        <w:rPr>
          <w:rFonts w:ascii="Tahoma" w:hAnsi="Tahoma" w:cs="Tahoma"/>
          <w:sz w:val="18"/>
          <w:szCs w:val="18"/>
        </w:rPr>
        <w:t>$</w:t>
      </w:r>
      <w:r w:rsidR="00EA3F6F">
        <w:rPr>
          <w:rFonts w:ascii="Tahoma" w:hAnsi="Tahoma" w:cs="Tahoma"/>
          <w:sz w:val="18"/>
          <w:szCs w:val="18"/>
        </w:rPr>
        <w:t>8</w:t>
      </w:r>
      <w:r w:rsidR="00D61AA4">
        <w:rPr>
          <w:rFonts w:ascii="Tahoma" w:hAnsi="Tahoma" w:cs="Tahoma"/>
          <w:sz w:val="18"/>
          <w:szCs w:val="18"/>
        </w:rPr>
        <w:t>25</w:t>
      </w:r>
      <w:r w:rsidR="006427C8">
        <w:rPr>
          <w:rFonts w:ascii="Tahoma" w:hAnsi="Tahoma" w:cs="Tahoma"/>
          <w:sz w:val="18"/>
          <w:szCs w:val="18"/>
        </w:rPr>
        <w:t xml:space="preserve"> </w:t>
      </w:r>
      <w:r w:rsidR="00EA3F6F">
        <w:rPr>
          <w:rFonts w:ascii="Tahoma" w:hAnsi="Tahoma" w:cs="Tahoma"/>
          <w:sz w:val="18"/>
          <w:szCs w:val="18"/>
        </w:rPr>
        <w:t xml:space="preserve">  </w:t>
      </w:r>
      <w:r w:rsidR="006427C8">
        <w:rPr>
          <w:rFonts w:ascii="Tahoma" w:hAnsi="Tahoma" w:cs="Tahoma"/>
          <w:sz w:val="18"/>
          <w:szCs w:val="18"/>
        </w:rPr>
        <w:t>-</w:t>
      </w:r>
      <w:r w:rsidR="00EA3F6F">
        <w:rPr>
          <w:rFonts w:ascii="Tahoma" w:hAnsi="Tahoma" w:cs="Tahoma"/>
          <w:sz w:val="18"/>
          <w:szCs w:val="18"/>
        </w:rPr>
        <w:t xml:space="preserve"> </w:t>
      </w:r>
      <w:r w:rsidR="006427C8">
        <w:rPr>
          <w:rFonts w:ascii="Tahoma" w:hAnsi="Tahoma" w:cs="Tahoma"/>
          <w:sz w:val="18"/>
          <w:szCs w:val="18"/>
        </w:rPr>
        <w:t>$1</w:t>
      </w:r>
      <w:r w:rsidR="00114270">
        <w:rPr>
          <w:rFonts w:ascii="Tahoma" w:hAnsi="Tahoma" w:cs="Tahoma"/>
          <w:sz w:val="18"/>
          <w:szCs w:val="18"/>
        </w:rPr>
        <w:t>225</w:t>
      </w:r>
      <w:r w:rsidR="00045767">
        <w:rPr>
          <w:rFonts w:ascii="Tahoma" w:hAnsi="Tahoma" w:cs="Tahoma"/>
          <w:sz w:val="18"/>
          <w:szCs w:val="18"/>
        </w:rPr>
        <w:t xml:space="preserve"> per person</w:t>
      </w:r>
      <w:r>
        <w:rPr>
          <w:rFonts w:ascii="Tahoma" w:hAnsi="Tahoma" w:cs="Tahoma"/>
          <w:sz w:val="18"/>
          <w:szCs w:val="18"/>
        </w:rPr>
        <w:tab/>
        <w:t>- triple occupancy</w:t>
      </w:r>
    </w:p>
    <w:p w14:paraId="631CD3FF" w14:textId="1F64A3D3" w:rsidR="00927E2F" w:rsidRDefault="00927E2F" w:rsidP="00EA0F25">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860"/>
          <w:tab w:val="left" w:pos="5760"/>
          <w:tab w:val="left" w:pos="5940"/>
          <w:tab w:val="left" w:pos="6300"/>
          <w:tab w:val="left" w:pos="6480"/>
          <w:tab w:val="left" w:pos="7020"/>
          <w:tab w:val="left" w:pos="7560"/>
        </w:tabs>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795118">
        <w:rPr>
          <w:rFonts w:ascii="Tahoma" w:hAnsi="Tahoma" w:cs="Tahoma"/>
          <w:sz w:val="18"/>
          <w:szCs w:val="18"/>
        </w:rPr>
        <w:t>$</w:t>
      </w:r>
      <w:r w:rsidR="00D61AA4">
        <w:rPr>
          <w:rFonts w:ascii="Tahoma" w:hAnsi="Tahoma" w:cs="Tahoma"/>
          <w:sz w:val="18"/>
          <w:szCs w:val="18"/>
        </w:rPr>
        <w:t>1000</w:t>
      </w:r>
      <w:r w:rsidR="006427C8">
        <w:rPr>
          <w:rFonts w:ascii="Tahoma" w:hAnsi="Tahoma" w:cs="Tahoma"/>
          <w:sz w:val="18"/>
          <w:szCs w:val="18"/>
        </w:rPr>
        <w:t xml:space="preserve"> -</w:t>
      </w:r>
      <w:r w:rsidR="00275C3C">
        <w:rPr>
          <w:rFonts w:ascii="Tahoma" w:hAnsi="Tahoma" w:cs="Tahoma"/>
          <w:sz w:val="18"/>
          <w:szCs w:val="18"/>
        </w:rPr>
        <w:t xml:space="preserve"> </w:t>
      </w:r>
      <w:r w:rsidR="006427C8">
        <w:rPr>
          <w:rFonts w:ascii="Tahoma" w:hAnsi="Tahoma" w:cs="Tahoma"/>
          <w:sz w:val="18"/>
          <w:szCs w:val="18"/>
        </w:rPr>
        <w:t>$1</w:t>
      </w:r>
      <w:r w:rsidR="00114270">
        <w:rPr>
          <w:rFonts w:ascii="Tahoma" w:hAnsi="Tahoma" w:cs="Tahoma"/>
          <w:sz w:val="18"/>
          <w:szCs w:val="18"/>
        </w:rPr>
        <w:t>4</w:t>
      </w:r>
      <w:r w:rsidR="00D61AA4">
        <w:rPr>
          <w:rFonts w:ascii="Tahoma" w:hAnsi="Tahoma" w:cs="Tahoma"/>
          <w:sz w:val="18"/>
          <w:szCs w:val="18"/>
        </w:rPr>
        <w:t>00</w:t>
      </w:r>
      <w:r w:rsidR="00045767">
        <w:rPr>
          <w:rFonts w:ascii="Tahoma" w:hAnsi="Tahoma" w:cs="Tahoma"/>
          <w:sz w:val="18"/>
          <w:szCs w:val="18"/>
        </w:rPr>
        <w:t xml:space="preserve"> per person</w:t>
      </w:r>
      <w:r>
        <w:rPr>
          <w:rFonts w:ascii="Tahoma" w:hAnsi="Tahoma" w:cs="Tahoma"/>
          <w:sz w:val="18"/>
          <w:szCs w:val="18"/>
        </w:rPr>
        <w:tab/>
        <w:t>- double occupancy</w:t>
      </w:r>
    </w:p>
    <w:p w14:paraId="63FDCE07" w14:textId="1D454D94" w:rsidR="00B7421D" w:rsidRDefault="00927E2F" w:rsidP="00EA0F25">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860"/>
          <w:tab w:val="left" w:pos="5760"/>
          <w:tab w:val="left" w:pos="5940"/>
          <w:tab w:val="left" w:pos="6300"/>
          <w:tab w:val="left" w:pos="6480"/>
          <w:tab w:val="left" w:pos="7020"/>
          <w:tab w:val="left" w:pos="7560"/>
        </w:tabs>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795118">
        <w:rPr>
          <w:rFonts w:ascii="Tahoma" w:hAnsi="Tahoma" w:cs="Tahoma"/>
          <w:sz w:val="18"/>
          <w:szCs w:val="18"/>
        </w:rPr>
        <w:t>$</w:t>
      </w:r>
      <w:r w:rsidR="006427C8">
        <w:rPr>
          <w:rFonts w:ascii="Tahoma" w:hAnsi="Tahoma" w:cs="Tahoma"/>
          <w:sz w:val="18"/>
          <w:szCs w:val="18"/>
        </w:rPr>
        <w:t>1</w:t>
      </w:r>
      <w:r w:rsidR="00EA3F6F">
        <w:rPr>
          <w:rFonts w:ascii="Tahoma" w:hAnsi="Tahoma" w:cs="Tahoma"/>
          <w:sz w:val="18"/>
          <w:szCs w:val="18"/>
        </w:rPr>
        <w:t>3</w:t>
      </w:r>
      <w:r w:rsidR="00D61AA4">
        <w:rPr>
          <w:rFonts w:ascii="Tahoma" w:hAnsi="Tahoma" w:cs="Tahoma"/>
          <w:sz w:val="18"/>
          <w:szCs w:val="18"/>
        </w:rPr>
        <w:t>50</w:t>
      </w:r>
      <w:r w:rsidR="006427C8">
        <w:rPr>
          <w:rFonts w:ascii="Tahoma" w:hAnsi="Tahoma" w:cs="Tahoma"/>
          <w:sz w:val="18"/>
          <w:szCs w:val="18"/>
        </w:rPr>
        <w:t xml:space="preserve"> -</w:t>
      </w:r>
      <w:r w:rsidR="00EA3F6F">
        <w:rPr>
          <w:rFonts w:ascii="Tahoma" w:hAnsi="Tahoma" w:cs="Tahoma"/>
          <w:sz w:val="18"/>
          <w:szCs w:val="18"/>
        </w:rPr>
        <w:t xml:space="preserve"> </w:t>
      </w:r>
      <w:r w:rsidR="006427C8">
        <w:rPr>
          <w:rFonts w:ascii="Tahoma" w:hAnsi="Tahoma" w:cs="Tahoma"/>
          <w:sz w:val="18"/>
          <w:szCs w:val="18"/>
        </w:rPr>
        <w:t>$1</w:t>
      </w:r>
      <w:r w:rsidR="00114270">
        <w:rPr>
          <w:rFonts w:ascii="Tahoma" w:hAnsi="Tahoma" w:cs="Tahoma"/>
          <w:sz w:val="18"/>
          <w:szCs w:val="18"/>
        </w:rPr>
        <w:t>7</w:t>
      </w:r>
      <w:r w:rsidR="00D61AA4">
        <w:rPr>
          <w:rFonts w:ascii="Tahoma" w:hAnsi="Tahoma" w:cs="Tahoma"/>
          <w:sz w:val="18"/>
          <w:szCs w:val="18"/>
        </w:rPr>
        <w:t>50</w:t>
      </w:r>
      <w:r w:rsidR="00045767">
        <w:rPr>
          <w:rFonts w:ascii="Tahoma" w:hAnsi="Tahoma" w:cs="Tahoma"/>
          <w:sz w:val="18"/>
          <w:szCs w:val="18"/>
        </w:rPr>
        <w:t xml:space="preserve"> per person</w:t>
      </w:r>
      <w:r>
        <w:rPr>
          <w:rFonts w:ascii="Tahoma" w:hAnsi="Tahoma" w:cs="Tahoma"/>
          <w:sz w:val="18"/>
          <w:szCs w:val="18"/>
        </w:rPr>
        <w:tab/>
        <w:t>- single occupancy</w:t>
      </w:r>
      <w:r w:rsidR="00935087" w:rsidRPr="00F2399A">
        <w:rPr>
          <w:rFonts w:ascii="Tahoma" w:hAnsi="Tahoma" w:cs="Tahoma"/>
          <w:sz w:val="18"/>
          <w:szCs w:val="18"/>
        </w:rPr>
        <w:t xml:space="preserve"> </w:t>
      </w:r>
    </w:p>
    <w:p w14:paraId="1AD5CE11" w14:textId="77777777" w:rsidR="004A57CA" w:rsidRPr="00C521AC" w:rsidRDefault="004A57CA" w:rsidP="00C521AC">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320"/>
          <w:tab w:val="left" w:pos="5940"/>
        </w:tabs>
        <w:rPr>
          <w:rFonts w:ascii="Tahoma" w:hAnsi="Tahoma" w:cs="Tahoma"/>
          <w:sz w:val="18"/>
          <w:szCs w:val="18"/>
        </w:rPr>
        <w:sectPr w:rsidR="004A57CA" w:rsidRPr="00C521AC" w:rsidSect="00531466">
          <w:type w:val="continuous"/>
          <w:pgSz w:w="12240" w:h="15840" w:code="1"/>
          <w:pgMar w:top="288" w:right="576" w:bottom="576" w:left="576" w:header="0" w:footer="0" w:gutter="0"/>
          <w:cols w:space="720"/>
          <w:vAlign w:val="center"/>
          <w:docGrid w:linePitch="360"/>
        </w:sectPr>
      </w:pPr>
    </w:p>
    <w:p w14:paraId="174F2EC1" w14:textId="77777777" w:rsidR="004F4483" w:rsidRPr="009F78D4" w:rsidRDefault="004F4483" w:rsidP="004F4483">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320"/>
          <w:tab w:val="left" w:pos="5940"/>
        </w:tabs>
        <w:spacing w:line="276" w:lineRule="auto"/>
        <w:rPr>
          <w:rFonts w:ascii="Tahoma" w:hAnsi="Tahoma" w:cs="Tahoma"/>
          <w:b/>
          <w:sz w:val="17"/>
          <w:szCs w:val="17"/>
        </w:rPr>
      </w:pPr>
      <w:bookmarkStart w:id="1" w:name="OLE_LINK2"/>
      <w:bookmarkStart w:id="2" w:name="OLE_LINK1"/>
      <w:r w:rsidRPr="009F78D4">
        <w:rPr>
          <w:rFonts w:ascii="Tahoma" w:hAnsi="Tahoma" w:cs="Tahoma"/>
          <w:b/>
          <w:sz w:val="17"/>
          <w:szCs w:val="17"/>
        </w:rPr>
        <w:t xml:space="preserve">TRAVEL INSURED INTERNATIONAL STUDENT DELUXE PLAN </w:t>
      </w:r>
    </w:p>
    <w:p w14:paraId="53C16E04" w14:textId="77777777" w:rsidR="00B93EB7" w:rsidRDefault="004F4483" w:rsidP="00B93EB7">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320"/>
          <w:tab w:val="left" w:pos="5940"/>
        </w:tabs>
        <w:rPr>
          <w:rFonts w:ascii="Tahoma" w:hAnsi="Tahoma" w:cs="Tahoma"/>
          <w:sz w:val="17"/>
          <w:szCs w:val="17"/>
        </w:rPr>
      </w:pPr>
      <w:r w:rsidRPr="009F78D4">
        <w:rPr>
          <w:rFonts w:ascii="Tahoma" w:hAnsi="Tahoma" w:cs="Tahoma"/>
          <w:sz w:val="17"/>
          <w:szCs w:val="17"/>
        </w:rPr>
        <w:t xml:space="preserve">Junior Tours offers insurance through Travel Insured International.  This insurance must be purchased at the time of registration.  </w:t>
      </w:r>
      <w:r w:rsidR="00482B07">
        <w:rPr>
          <w:rFonts w:ascii="Tahoma" w:hAnsi="Tahoma" w:cs="Tahoma"/>
          <w:sz w:val="17"/>
          <w:szCs w:val="17"/>
        </w:rPr>
        <w:t xml:space="preserve">It can be selected upon registration on the web portal.  </w:t>
      </w:r>
      <w:r w:rsidRPr="009F78D4">
        <w:rPr>
          <w:rFonts w:ascii="Tahoma" w:hAnsi="Tahoma" w:cs="Tahoma"/>
          <w:sz w:val="17"/>
          <w:szCs w:val="17"/>
        </w:rPr>
        <w:t xml:space="preserve">The cost of the insurance is </w:t>
      </w:r>
      <w:r w:rsidRPr="00BD4FCA">
        <w:rPr>
          <w:rFonts w:ascii="Tahoma" w:hAnsi="Tahoma" w:cs="Tahoma"/>
          <w:sz w:val="17"/>
          <w:szCs w:val="17"/>
        </w:rPr>
        <w:t>$</w:t>
      </w:r>
      <w:r w:rsidR="006427C8">
        <w:rPr>
          <w:rFonts w:ascii="Tahoma" w:hAnsi="Tahoma" w:cs="Tahoma"/>
          <w:sz w:val="17"/>
          <w:szCs w:val="17"/>
        </w:rPr>
        <w:t>121</w:t>
      </w:r>
      <w:r w:rsidRPr="009F78D4">
        <w:rPr>
          <w:rFonts w:ascii="Tahoma" w:hAnsi="Tahoma" w:cs="Tahoma"/>
          <w:sz w:val="17"/>
          <w:szCs w:val="17"/>
        </w:rPr>
        <w:t xml:space="preserve"> per registrant.  Below (and on the back of </w:t>
      </w:r>
    </w:p>
    <w:p w14:paraId="3EA6695E" w14:textId="77777777" w:rsidR="004F4483" w:rsidRPr="009F78D4" w:rsidRDefault="004F4483" w:rsidP="00B93EB7">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320"/>
          <w:tab w:val="left" w:pos="5940"/>
        </w:tabs>
        <w:spacing w:line="360" w:lineRule="auto"/>
        <w:rPr>
          <w:rFonts w:ascii="Tahoma" w:hAnsi="Tahoma" w:cs="Tahoma"/>
          <w:sz w:val="17"/>
          <w:szCs w:val="17"/>
        </w:rPr>
      </w:pPr>
      <w:r w:rsidRPr="009F78D4">
        <w:rPr>
          <w:rFonts w:ascii="Tahoma" w:hAnsi="Tahoma" w:cs="Tahoma"/>
          <w:sz w:val="17"/>
          <w:szCs w:val="17"/>
        </w:rPr>
        <w:t>this form) is a summary of a few highlights of the plan.</w:t>
      </w:r>
      <w:r w:rsidR="00754228" w:rsidRPr="009F78D4">
        <w:rPr>
          <w:rFonts w:ascii="Tahoma" w:hAnsi="Tahoma" w:cs="Tahoma"/>
          <w:sz w:val="17"/>
          <w:szCs w:val="17"/>
        </w:rPr>
        <w:t xml:space="preserve"> </w:t>
      </w:r>
    </w:p>
    <w:p w14:paraId="112513CB" w14:textId="77777777" w:rsidR="004F4483" w:rsidRPr="009F78D4" w:rsidRDefault="004F4483" w:rsidP="00B93EB7">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320"/>
          <w:tab w:val="left" w:pos="5940"/>
        </w:tabs>
        <w:rPr>
          <w:rFonts w:ascii="Tahoma" w:hAnsi="Tahoma" w:cs="Tahoma"/>
          <w:sz w:val="17"/>
          <w:szCs w:val="17"/>
        </w:rPr>
      </w:pPr>
      <w:r w:rsidRPr="009F78D4">
        <w:rPr>
          <w:rFonts w:ascii="Tahoma" w:hAnsi="Tahoma" w:cs="Tahoma"/>
          <w:sz w:val="17"/>
          <w:szCs w:val="17"/>
        </w:rPr>
        <w:t xml:space="preserve">* Full </w:t>
      </w:r>
      <w:r w:rsidR="00482B07">
        <w:rPr>
          <w:rFonts w:ascii="Tahoma" w:hAnsi="Tahoma" w:cs="Tahoma"/>
          <w:sz w:val="17"/>
          <w:szCs w:val="17"/>
        </w:rPr>
        <w:t>R</w:t>
      </w:r>
      <w:r w:rsidRPr="009F78D4">
        <w:rPr>
          <w:rFonts w:ascii="Tahoma" w:hAnsi="Tahoma" w:cs="Tahoma"/>
          <w:sz w:val="17"/>
          <w:szCs w:val="17"/>
        </w:rPr>
        <w:t>efund of all tour payments (less cost of insurance) if cancelled prior to departure for medical or other qualified reason</w:t>
      </w:r>
    </w:p>
    <w:p w14:paraId="567501A6" w14:textId="77777777" w:rsidR="004F4483" w:rsidRPr="009F78D4" w:rsidRDefault="004F4483" w:rsidP="004F4483">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320"/>
          <w:tab w:val="left" w:pos="5940"/>
        </w:tabs>
        <w:rPr>
          <w:rFonts w:ascii="Tahoma" w:hAnsi="Tahoma" w:cs="Tahoma"/>
          <w:sz w:val="17"/>
          <w:szCs w:val="17"/>
        </w:rPr>
      </w:pPr>
      <w:r w:rsidRPr="009F78D4">
        <w:rPr>
          <w:rFonts w:ascii="Tahoma" w:hAnsi="Tahoma" w:cs="Tahoma"/>
          <w:sz w:val="17"/>
          <w:szCs w:val="17"/>
        </w:rPr>
        <w:t xml:space="preserve">* 75% </w:t>
      </w:r>
      <w:r w:rsidR="00482B07">
        <w:rPr>
          <w:rFonts w:ascii="Tahoma" w:hAnsi="Tahoma" w:cs="Tahoma"/>
          <w:sz w:val="17"/>
          <w:szCs w:val="17"/>
        </w:rPr>
        <w:t>R</w:t>
      </w:r>
      <w:r w:rsidRPr="009F78D4">
        <w:rPr>
          <w:rFonts w:ascii="Tahoma" w:hAnsi="Tahoma" w:cs="Tahoma"/>
          <w:sz w:val="17"/>
          <w:szCs w:val="17"/>
        </w:rPr>
        <w:t>efund of all tour payments (less cost of insurance) if cancelled 48 hours prior to departure for any non-qualified reason</w:t>
      </w:r>
    </w:p>
    <w:p w14:paraId="61CD3244" w14:textId="77777777" w:rsidR="004F4483" w:rsidRPr="009F78D4" w:rsidRDefault="004F4483" w:rsidP="004F4483">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320"/>
          <w:tab w:val="left" w:pos="5940"/>
        </w:tabs>
        <w:rPr>
          <w:rFonts w:ascii="Tahoma" w:hAnsi="Tahoma" w:cs="Tahoma"/>
          <w:sz w:val="17"/>
          <w:szCs w:val="17"/>
        </w:rPr>
      </w:pPr>
      <w:r w:rsidRPr="009F78D4">
        <w:rPr>
          <w:rFonts w:ascii="Tahoma" w:hAnsi="Tahoma" w:cs="Tahoma"/>
          <w:sz w:val="17"/>
          <w:szCs w:val="17"/>
        </w:rPr>
        <w:t>* $25,000</w:t>
      </w:r>
      <w:r w:rsidR="00482B07">
        <w:rPr>
          <w:rFonts w:ascii="Tahoma" w:hAnsi="Tahoma" w:cs="Tahoma"/>
          <w:sz w:val="17"/>
          <w:szCs w:val="17"/>
        </w:rPr>
        <w:t xml:space="preserve"> Medical Coverage</w:t>
      </w:r>
      <w:r w:rsidRPr="009F78D4">
        <w:rPr>
          <w:rFonts w:ascii="Tahoma" w:hAnsi="Tahoma" w:cs="Tahoma"/>
          <w:sz w:val="17"/>
          <w:szCs w:val="17"/>
        </w:rPr>
        <w:br/>
        <w:t xml:space="preserve">* </w:t>
      </w:r>
      <w:r w:rsidR="00482B07">
        <w:rPr>
          <w:rFonts w:ascii="Tahoma" w:hAnsi="Tahoma" w:cs="Tahoma"/>
          <w:sz w:val="17"/>
          <w:szCs w:val="17"/>
        </w:rPr>
        <w:t>Trip Delay and Trip Interruption Coverage</w:t>
      </w:r>
      <w:r w:rsidR="00B93EB7">
        <w:rPr>
          <w:rFonts w:ascii="Tahoma" w:hAnsi="Tahoma" w:cs="Tahoma"/>
          <w:sz w:val="17"/>
          <w:szCs w:val="17"/>
        </w:rPr>
        <w:br/>
        <w:t>* Lost, Damaged or Delayed Baggage Coverage</w:t>
      </w:r>
    </w:p>
    <w:p w14:paraId="180E494D" w14:textId="77777777" w:rsidR="004F4483" w:rsidRPr="00B93EB7" w:rsidRDefault="004F4483" w:rsidP="004F4483">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320"/>
          <w:tab w:val="left" w:pos="5940"/>
        </w:tabs>
        <w:rPr>
          <w:rFonts w:ascii="Tahoma" w:hAnsi="Tahoma" w:cs="Tahoma"/>
          <w:sz w:val="10"/>
          <w:szCs w:val="10"/>
        </w:rPr>
      </w:pPr>
    </w:p>
    <w:p w14:paraId="771EC657" w14:textId="77777777" w:rsidR="004F4483" w:rsidRPr="009F78D4" w:rsidRDefault="004F4483" w:rsidP="004F4483">
      <w:pPr>
        <w:pBdr>
          <w:top w:val="double" w:sz="6" w:space="1" w:color="auto"/>
          <w:left w:val="double" w:sz="6" w:space="4" w:color="auto"/>
          <w:bottom w:val="double" w:sz="6" w:space="1" w:color="auto"/>
          <w:right w:val="double" w:sz="6" w:space="4" w:color="auto"/>
        </w:pBdr>
        <w:tabs>
          <w:tab w:val="left" w:pos="720"/>
          <w:tab w:val="left" w:pos="1080"/>
          <w:tab w:val="left" w:pos="1440"/>
          <w:tab w:val="left" w:pos="1620"/>
          <w:tab w:val="left" w:pos="1800"/>
          <w:tab w:val="left" w:pos="4320"/>
          <w:tab w:val="left" w:pos="5940"/>
        </w:tabs>
        <w:rPr>
          <w:rFonts w:ascii="Tahoma" w:hAnsi="Tahoma" w:cs="Tahoma"/>
          <w:sz w:val="17"/>
          <w:szCs w:val="17"/>
        </w:rPr>
      </w:pPr>
      <w:r w:rsidRPr="009F78D4">
        <w:rPr>
          <w:rFonts w:ascii="Wingdings" w:hAnsi="Wingdings"/>
          <w:sz w:val="17"/>
          <w:szCs w:val="17"/>
        </w:rPr>
        <w:t></w:t>
      </w:r>
      <w:r w:rsidRPr="009F78D4">
        <w:rPr>
          <w:rFonts w:ascii="Wingdings" w:hAnsi="Wingdings"/>
          <w:sz w:val="17"/>
          <w:szCs w:val="17"/>
        </w:rPr>
        <w:t></w:t>
      </w:r>
      <w:r w:rsidRPr="009F78D4">
        <w:rPr>
          <w:rFonts w:ascii="Tahoma" w:hAnsi="Tahoma" w:cs="Tahoma"/>
          <w:sz w:val="17"/>
          <w:szCs w:val="17"/>
        </w:rPr>
        <w:t xml:space="preserve">YES – </w:t>
      </w:r>
      <w:r w:rsidRPr="009F78D4">
        <w:rPr>
          <w:rFonts w:ascii="Tahoma" w:hAnsi="Tahoma" w:cs="Tahoma"/>
          <w:sz w:val="17"/>
          <w:szCs w:val="17"/>
        </w:rPr>
        <w:tab/>
        <w:t xml:space="preserve">I am interested in purchasing the travel insurance through Travel Insured.  Please submit a separate check payable </w:t>
      </w:r>
    </w:p>
    <w:p w14:paraId="72AC00B9" w14:textId="77777777" w:rsidR="004F4483" w:rsidRPr="009F78D4" w:rsidRDefault="004F4483" w:rsidP="004F4483">
      <w:pPr>
        <w:pBdr>
          <w:top w:val="double" w:sz="6" w:space="1" w:color="auto"/>
          <w:left w:val="double" w:sz="6" w:space="4" w:color="auto"/>
          <w:bottom w:val="double" w:sz="6" w:space="1" w:color="auto"/>
          <w:right w:val="double" w:sz="6" w:space="4" w:color="auto"/>
        </w:pBdr>
        <w:tabs>
          <w:tab w:val="left" w:pos="720"/>
          <w:tab w:val="left" w:pos="1080"/>
          <w:tab w:val="left" w:pos="1440"/>
          <w:tab w:val="left" w:pos="1620"/>
          <w:tab w:val="left" w:pos="1800"/>
          <w:tab w:val="left" w:pos="4320"/>
          <w:tab w:val="left" w:pos="5940"/>
        </w:tabs>
        <w:rPr>
          <w:rFonts w:ascii="Tahoma" w:hAnsi="Tahoma" w:cs="Tahoma"/>
          <w:sz w:val="17"/>
          <w:szCs w:val="17"/>
        </w:rPr>
      </w:pPr>
      <w:r w:rsidRPr="009F78D4">
        <w:rPr>
          <w:rFonts w:ascii="Tahoma" w:hAnsi="Tahoma" w:cs="Tahoma"/>
          <w:sz w:val="17"/>
          <w:szCs w:val="17"/>
        </w:rPr>
        <w:tab/>
      </w:r>
      <w:r w:rsidRPr="009F78D4">
        <w:rPr>
          <w:rFonts w:ascii="Tahoma" w:hAnsi="Tahoma" w:cs="Tahoma"/>
          <w:sz w:val="17"/>
          <w:szCs w:val="17"/>
        </w:rPr>
        <w:tab/>
        <w:t xml:space="preserve">to Junior Tours for </w:t>
      </w:r>
      <w:r w:rsidRPr="00E533FC">
        <w:rPr>
          <w:rFonts w:ascii="Tahoma" w:hAnsi="Tahoma" w:cs="Tahoma"/>
          <w:sz w:val="17"/>
          <w:szCs w:val="17"/>
        </w:rPr>
        <w:t>$</w:t>
      </w:r>
      <w:r w:rsidR="006427C8">
        <w:rPr>
          <w:rFonts w:ascii="Tahoma" w:hAnsi="Tahoma" w:cs="Tahoma"/>
          <w:sz w:val="17"/>
          <w:szCs w:val="17"/>
        </w:rPr>
        <w:t>121</w:t>
      </w:r>
      <w:r w:rsidRPr="009F78D4">
        <w:rPr>
          <w:rFonts w:ascii="Tahoma" w:hAnsi="Tahoma" w:cs="Tahoma"/>
          <w:sz w:val="17"/>
          <w:szCs w:val="17"/>
        </w:rPr>
        <w:t xml:space="preserve"> and return it with your 1</w:t>
      </w:r>
      <w:r w:rsidRPr="009F78D4">
        <w:rPr>
          <w:rFonts w:ascii="Tahoma" w:hAnsi="Tahoma" w:cs="Tahoma"/>
          <w:sz w:val="17"/>
          <w:szCs w:val="17"/>
          <w:vertAlign w:val="superscript"/>
        </w:rPr>
        <w:t>st</w:t>
      </w:r>
      <w:r w:rsidRPr="009F78D4">
        <w:rPr>
          <w:rFonts w:ascii="Tahoma" w:hAnsi="Tahoma" w:cs="Tahoma"/>
          <w:sz w:val="17"/>
          <w:szCs w:val="17"/>
        </w:rPr>
        <w:t xml:space="preserve"> deposit to </w:t>
      </w:r>
      <w:r w:rsidR="00482B07">
        <w:rPr>
          <w:rFonts w:ascii="Tahoma" w:hAnsi="Tahoma" w:cs="Tahoma"/>
          <w:sz w:val="17"/>
          <w:szCs w:val="17"/>
        </w:rPr>
        <w:t>Junior Tours</w:t>
      </w:r>
      <w:r w:rsidRPr="009F78D4">
        <w:rPr>
          <w:rFonts w:ascii="Tahoma" w:hAnsi="Tahoma" w:cs="Tahoma"/>
          <w:sz w:val="17"/>
          <w:szCs w:val="17"/>
        </w:rPr>
        <w:t>.</w:t>
      </w:r>
      <w:r w:rsidR="00482B07">
        <w:rPr>
          <w:rFonts w:ascii="Tahoma" w:hAnsi="Tahoma" w:cs="Tahoma"/>
          <w:sz w:val="17"/>
          <w:szCs w:val="17"/>
        </w:rPr>
        <w:t xml:space="preserve"> (or use web portal for registration)</w:t>
      </w:r>
    </w:p>
    <w:p w14:paraId="4BA4A2A1" w14:textId="77777777" w:rsidR="004F4483" w:rsidRPr="009F78D4" w:rsidRDefault="004F4483" w:rsidP="004F4483">
      <w:pPr>
        <w:pBdr>
          <w:top w:val="double" w:sz="6" w:space="1" w:color="auto"/>
          <w:left w:val="double" w:sz="6" w:space="4" w:color="auto"/>
          <w:bottom w:val="double" w:sz="6" w:space="1" w:color="auto"/>
          <w:right w:val="double" w:sz="6" w:space="4" w:color="auto"/>
        </w:pBdr>
        <w:tabs>
          <w:tab w:val="left" w:pos="720"/>
          <w:tab w:val="left" w:pos="1080"/>
          <w:tab w:val="left" w:pos="1440"/>
          <w:tab w:val="left" w:pos="1620"/>
          <w:tab w:val="left" w:pos="1800"/>
          <w:tab w:val="left" w:pos="4320"/>
          <w:tab w:val="left" w:pos="5940"/>
        </w:tabs>
        <w:rPr>
          <w:rFonts w:ascii="Tahoma" w:hAnsi="Tahoma" w:cs="Tahoma"/>
          <w:sz w:val="17"/>
          <w:szCs w:val="17"/>
        </w:rPr>
      </w:pPr>
    </w:p>
    <w:p w14:paraId="05FFEA36" w14:textId="77777777" w:rsidR="004F4483" w:rsidRPr="009F78D4" w:rsidRDefault="004F4483" w:rsidP="004F4483">
      <w:pPr>
        <w:pBdr>
          <w:top w:val="double" w:sz="6" w:space="1" w:color="auto"/>
          <w:left w:val="double" w:sz="6" w:space="4" w:color="auto"/>
          <w:bottom w:val="double" w:sz="6" w:space="1" w:color="auto"/>
          <w:right w:val="double" w:sz="6" w:space="4" w:color="auto"/>
        </w:pBdr>
        <w:tabs>
          <w:tab w:val="left" w:pos="720"/>
          <w:tab w:val="left" w:pos="1080"/>
          <w:tab w:val="left" w:pos="1620"/>
          <w:tab w:val="left" w:pos="1800"/>
          <w:tab w:val="left" w:pos="4320"/>
          <w:tab w:val="left" w:pos="5940"/>
        </w:tabs>
        <w:ind w:left="1080" w:hanging="1080"/>
        <w:rPr>
          <w:rFonts w:ascii="Tahoma" w:hAnsi="Tahoma" w:cs="Tahoma"/>
          <w:sz w:val="17"/>
          <w:szCs w:val="17"/>
        </w:rPr>
      </w:pPr>
      <w:r w:rsidRPr="009F78D4">
        <w:rPr>
          <w:rFonts w:ascii="Wingdings" w:hAnsi="Wingdings"/>
          <w:sz w:val="17"/>
          <w:szCs w:val="17"/>
        </w:rPr>
        <w:t></w:t>
      </w:r>
      <w:r w:rsidRPr="009F78D4">
        <w:rPr>
          <w:rFonts w:ascii="Wingdings" w:hAnsi="Wingdings"/>
          <w:sz w:val="17"/>
          <w:szCs w:val="17"/>
        </w:rPr>
        <w:t></w:t>
      </w:r>
      <w:r w:rsidRPr="009F78D4">
        <w:rPr>
          <w:rFonts w:ascii="Tahoma" w:hAnsi="Tahoma" w:cs="Tahoma"/>
          <w:sz w:val="17"/>
          <w:szCs w:val="17"/>
        </w:rPr>
        <w:t xml:space="preserve">NO – </w:t>
      </w:r>
      <w:r w:rsidRPr="009F78D4">
        <w:rPr>
          <w:rFonts w:ascii="Tahoma" w:hAnsi="Tahoma" w:cs="Tahoma"/>
          <w:sz w:val="17"/>
          <w:szCs w:val="17"/>
        </w:rPr>
        <w:tab/>
        <w:t xml:space="preserve">I am NOT interested in purchasing travel insurance.  I understand that all payments are subject to the Standard Cancellation Policy as described on the reverse side of this form and that all payments may be forfeited should I need to cancel.  </w:t>
      </w:r>
    </w:p>
    <w:p w14:paraId="45C8C66D" w14:textId="77777777" w:rsidR="004F4483" w:rsidRPr="00B93EB7" w:rsidRDefault="004F4483" w:rsidP="004F4483">
      <w:pPr>
        <w:pBdr>
          <w:top w:val="double" w:sz="6" w:space="1" w:color="auto"/>
          <w:left w:val="double" w:sz="6" w:space="4" w:color="auto"/>
          <w:bottom w:val="double" w:sz="6" w:space="1" w:color="auto"/>
          <w:right w:val="double" w:sz="6" w:space="4" w:color="auto"/>
        </w:pBdr>
        <w:tabs>
          <w:tab w:val="left" w:pos="720"/>
          <w:tab w:val="left" w:pos="1080"/>
          <w:tab w:val="left" w:pos="1620"/>
          <w:tab w:val="left" w:pos="1800"/>
          <w:tab w:val="left" w:pos="4320"/>
          <w:tab w:val="left" w:pos="5940"/>
        </w:tabs>
        <w:ind w:left="1080" w:hanging="1080"/>
        <w:rPr>
          <w:rFonts w:ascii="Tahoma" w:hAnsi="Tahoma" w:cs="Tahoma"/>
          <w:sz w:val="10"/>
          <w:szCs w:val="10"/>
        </w:rPr>
      </w:pPr>
    </w:p>
    <w:p w14:paraId="42710EE7" w14:textId="77777777" w:rsidR="004F4483" w:rsidRPr="009F78D4" w:rsidRDefault="003D5DF4" w:rsidP="003D5DF4">
      <w:pPr>
        <w:pBdr>
          <w:top w:val="double" w:sz="6" w:space="1" w:color="auto"/>
          <w:left w:val="double" w:sz="6" w:space="4" w:color="auto"/>
          <w:bottom w:val="double" w:sz="6" w:space="1" w:color="auto"/>
          <w:right w:val="double" w:sz="6" w:space="4" w:color="auto"/>
        </w:pBdr>
        <w:tabs>
          <w:tab w:val="left" w:pos="720"/>
          <w:tab w:val="left" w:pos="1080"/>
          <w:tab w:val="left" w:pos="1620"/>
          <w:tab w:val="left" w:pos="1800"/>
          <w:tab w:val="left" w:pos="4320"/>
          <w:tab w:val="left" w:pos="5940"/>
        </w:tabs>
        <w:ind w:left="1080" w:hanging="1080"/>
        <w:rPr>
          <w:rFonts w:ascii="Tahoma" w:hAnsi="Tahoma" w:cs="Tahoma"/>
          <w:sz w:val="17"/>
          <w:szCs w:val="17"/>
        </w:rPr>
      </w:pPr>
      <w:r w:rsidRPr="009F78D4">
        <w:rPr>
          <w:rFonts w:ascii="Tahoma" w:hAnsi="Tahoma" w:cs="Tahoma"/>
          <w:sz w:val="17"/>
          <w:szCs w:val="17"/>
        </w:rPr>
        <w:t>More details on the plan</w:t>
      </w:r>
      <w:r w:rsidR="004F4483" w:rsidRPr="009F78D4">
        <w:rPr>
          <w:rFonts w:ascii="Tahoma" w:hAnsi="Tahoma" w:cs="Tahoma"/>
          <w:sz w:val="17"/>
          <w:szCs w:val="17"/>
        </w:rPr>
        <w:t>, including benefits, conditions, limitati</w:t>
      </w:r>
      <w:r w:rsidRPr="009F78D4">
        <w:rPr>
          <w:rFonts w:ascii="Tahoma" w:hAnsi="Tahoma" w:cs="Tahoma"/>
          <w:sz w:val="17"/>
          <w:szCs w:val="17"/>
        </w:rPr>
        <w:t xml:space="preserve">ons and exclusions </w:t>
      </w:r>
      <w:r w:rsidR="009551DE">
        <w:rPr>
          <w:rFonts w:ascii="Tahoma" w:hAnsi="Tahoma" w:cs="Tahoma"/>
          <w:sz w:val="17"/>
          <w:szCs w:val="17"/>
        </w:rPr>
        <w:t xml:space="preserve">can be found at </w:t>
      </w:r>
      <w:hyperlink r:id="rId9" w:history="1">
        <w:r w:rsidR="00DF1141" w:rsidRPr="00D87352">
          <w:rPr>
            <w:rStyle w:val="Hyperlink"/>
            <w:rFonts w:ascii="Tahoma" w:hAnsi="Tahoma" w:cs="Tahoma"/>
            <w:sz w:val="17"/>
            <w:szCs w:val="17"/>
          </w:rPr>
          <w:t>https://juniortours.com/insurance</w:t>
        </w:r>
      </w:hyperlink>
      <w:r w:rsidR="00DF1141">
        <w:rPr>
          <w:rFonts w:ascii="Tahoma" w:hAnsi="Tahoma" w:cs="Tahoma"/>
          <w:sz w:val="17"/>
          <w:szCs w:val="17"/>
        </w:rPr>
        <w:t xml:space="preserve"> </w:t>
      </w:r>
    </w:p>
    <w:p w14:paraId="06557C74" w14:textId="77777777" w:rsidR="00B340E9" w:rsidRPr="00FF2149" w:rsidRDefault="00B340E9" w:rsidP="00B340E9">
      <w:pPr>
        <w:tabs>
          <w:tab w:val="left" w:pos="720"/>
          <w:tab w:val="left" w:pos="1440"/>
          <w:tab w:val="left" w:pos="1620"/>
          <w:tab w:val="left" w:pos="1800"/>
          <w:tab w:val="left" w:pos="4320"/>
          <w:tab w:val="left" w:pos="5940"/>
        </w:tabs>
        <w:rPr>
          <w:rFonts w:ascii="Tahoma" w:hAnsi="Tahoma" w:cs="Tahoma"/>
          <w:sz w:val="8"/>
          <w:szCs w:val="8"/>
        </w:rPr>
      </w:pPr>
    </w:p>
    <w:p w14:paraId="18941B07" w14:textId="77777777" w:rsidR="00B340E9" w:rsidRPr="00FF2149" w:rsidRDefault="00B340E9" w:rsidP="00B340E9">
      <w:pPr>
        <w:rPr>
          <w:rFonts w:ascii="Tahoma" w:hAnsi="Tahoma" w:cs="Tahoma"/>
          <w:b/>
          <w:sz w:val="8"/>
          <w:szCs w:val="8"/>
        </w:rPr>
        <w:sectPr w:rsidR="00B340E9" w:rsidRPr="00FF2149" w:rsidSect="00B340E9">
          <w:type w:val="continuous"/>
          <w:pgSz w:w="12240" w:h="15840"/>
          <w:pgMar w:top="576" w:right="576" w:bottom="576" w:left="576" w:header="720" w:footer="720" w:gutter="0"/>
          <w:cols w:space="720"/>
        </w:sectPr>
      </w:pPr>
    </w:p>
    <w:p w14:paraId="04DD8774" w14:textId="77777777" w:rsidR="00B340E9" w:rsidRDefault="00B340E9" w:rsidP="00D90EAB">
      <w:pPr>
        <w:tabs>
          <w:tab w:val="left" w:pos="720"/>
          <w:tab w:val="left" w:pos="1440"/>
          <w:tab w:val="left" w:pos="1620"/>
          <w:tab w:val="left" w:pos="1800"/>
          <w:tab w:val="left" w:pos="3060"/>
          <w:tab w:val="left" w:pos="5940"/>
        </w:tabs>
        <w:spacing w:line="276" w:lineRule="auto"/>
        <w:ind w:right="-486"/>
        <w:rPr>
          <w:rFonts w:ascii="Tahoma" w:hAnsi="Tahoma" w:cs="Tahoma"/>
          <w:b/>
          <w:sz w:val="18"/>
          <w:szCs w:val="18"/>
        </w:rPr>
      </w:pPr>
      <w:r>
        <w:rPr>
          <w:rFonts w:ascii="Tahoma" w:hAnsi="Tahoma" w:cs="Tahoma"/>
          <w:b/>
          <w:sz w:val="18"/>
          <w:szCs w:val="18"/>
        </w:rPr>
        <w:t>YOUR TOUR PACKAGE INCLUDES:</w:t>
      </w:r>
    </w:p>
    <w:p w14:paraId="41A2318D" w14:textId="77777777" w:rsidR="00B340E9" w:rsidRDefault="00B340E9" w:rsidP="000B4F1B">
      <w:pPr>
        <w:numPr>
          <w:ilvl w:val="0"/>
          <w:numId w:val="4"/>
        </w:numPr>
        <w:tabs>
          <w:tab w:val="clear" w:pos="720"/>
          <w:tab w:val="left" w:pos="180"/>
          <w:tab w:val="left" w:pos="1440"/>
          <w:tab w:val="left" w:pos="1620"/>
          <w:tab w:val="left" w:pos="1800"/>
          <w:tab w:val="left" w:pos="3060"/>
          <w:tab w:val="left" w:pos="5940"/>
        </w:tabs>
        <w:ind w:right="-486" w:hanging="720"/>
        <w:rPr>
          <w:rFonts w:ascii="Tahoma" w:hAnsi="Tahoma" w:cs="Tahoma"/>
          <w:b/>
          <w:sz w:val="18"/>
          <w:szCs w:val="18"/>
        </w:rPr>
      </w:pPr>
      <w:r>
        <w:rPr>
          <w:rFonts w:ascii="Tahoma" w:hAnsi="Tahoma" w:cs="Tahoma"/>
          <w:sz w:val="18"/>
          <w:szCs w:val="18"/>
        </w:rPr>
        <w:t>Round-trip transportation</w:t>
      </w:r>
    </w:p>
    <w:p w14:paraId="0653C1D9" w14:textId="77777777" w:rsidR="00B340E9" w:rsidRDefault="00B340E9" w:rsidP="000B4F1B">
      <w:pPr>
        <w:numPr>
          <w:ilvl w:val="0"/>
          <w:numId w:val="4"/>
        </w:numPr>
        <w:tabs>
          <w:tab w:val="clear" w:pos="720"/>
          <w:tab w:val="left" w:pos="180"/>
          <w:tab w:val="left" w:pos="1440"/>
          <w:tab w:val="left" w:pos="1620"/>
          <w:tab w:val="left" w:pos="1800"/>
          <w:tab w:val="left" w:pos="3060"/>
          <w:tab w:val="left" w:pos="5940"/>
        </w:tabs>
        <w:ind w:right="-486" w:hanging="720"/>
        <w:rPr>
          <w:rFonts w:ascii="Tahoma" w:hAnsi="Tahoma" w:cs="Tahoma"/>
          <w:b/>
          <w:sz w:val="18"/>
          <w:szCs w:val="18"/>
        </w:rPr>
      </w:pPr>
      <w:r>
        <w:rPr>
          <w:rFonts w:ascii="Tahoma" w:hAnsi="Tahoma" w:cs="Tahoma"/>
          <w:sz w:val="18"/>
          <w:szCs w:val="18"/>
        </w:rPr>
        <w:t>Private motorcoach for all local touring</w:t>
      </w:r>
    </w:p>
    <w:p w14:paraId="56404A38" w14:textId="77777777" w:rsidR="00B340E9" w:rsidRDefault="00B340E9" w:rsidP="000B4F1B">
      <w:pPr>
        <w:numPr>
          <w:ilvl w:val="0"/>
          <w:numId w:val="4"/>
        </w:numPr>
        <w:tabs>
          <w:tab w:val="clear" w:pos="720"/>
          <w:tab w:val="left" w:pos="180"/>
          <w:tab w:val="left" w:pos="1440"/>
          <w:tab w:val="left" w:pos="1620"/>
          <w:tab w:val="left" w:pos="1800"/>
          <w:tab w:val="left" w:pos="3060"/>
          <w:tab w:val="left" w:pos="5940"/>
        </w:tabs>
        <w:ind w:right="-486" w:hanging="720"/>
        <w:rPr>
          <w:rFonts w:ascii="Tahoma" w:hAnsi="Tahoma" w:cs="Tahoma"/>
          <w:b/>
          <w:sz w:val="18"/>
          <w:szCs w:val="18"/>
        </w:rPr>
      </w:pPr>
      <w:r>
        <w:rPr>
          <w:rFonts w:ascii="Tahoma" w:hAnsi="Tahoma" w:cs="Tahoma"/>
          <w:sz w:val="18"/>
          <w:szCs w:val="18"/>
        </w:rPr>
        <w:t>Deluxe hotel accommodations</w:t>
      </w:r>
    </w:p>
    <w:p w14:paraId="7B6C1C82" w14:textId="77777777" w:rsidR="00B340E9" w:rsidRDefault="00B340E9" w:rsidP="000B4F1B">
      <w:pPr>
        <w:numPr>
          <w:ilvl w:val="0"/>
          <w:numId w:val="4"/>
        </w:numPr>
        <w:tabs>
          <w:tab w:val="clear" w:pos="720"/>
          <w:tab w:val="left" w:pos="180"/>
          <w:tab w:val="left" w:pos="1440"/>
          <w:tab w:val="left" w:pos="1620"/>
          <w:tab w:val="left" w:pos="1800"/>
          <w:tab w:val="left" w:pos="3060"/>
          <w:tab w:val="left" w:pos="5940"/>
        </w:tabs>
        <w:ind w:right="-486" w:hanging="720"/>
        <w:rPr>
          <w:rFonts w:ascii="Tahoma" w:hAnsi="Tahoma" w:cs="Tahoma"/>
          <w:b/>
          <w:sz w:val="18"/>
          <w:szCs w:val="18"/>
        </w:rPr>
      </w:pPr>
      <w:r>
        <w:rPr>
          <w:rFonts w:ascii="Tahoma" w:hAnsi="Tahoma" w:cs="Tahoma"/>
          <w:sz w:val="18"/>
          <w:szCs w:val="18"/>
        </w:rPr>
        <w:t>Tour Escort with group 24 hours a day</w:t>
      </w:r>
    </w:p>
    <w:p w14:paraId="7D8EA314" w14:textId="77777777" w:rsidR="00B340E9" w:rsidRDefault="00B340E9" w:rsidP="000B4F1B">
      <w:pPr>
        <w:numPr>
          <w:ilvl w:val="0"/>
          <w:numId w:val="4"/>
        </w:numPr>
        <w:tabs>
          <w:tab w:val="clear" w:pos="720"/>
          <w:tab w:val="left" w:pos="180"/>
          <w:tab w:val="left" w:pos="1440"/>
          <w:tab w:val="left" w:pos="1620"/>
          <w:tab w:val="left" w:pos="1800"/>
          <w:tab w:val="left" w:pos="3060"/>
          <w:tab w:val="left" w:pos="5940"/>
        </w:tabs>
        <w:ind w:right="-486" w:hanging="720"/>
        <w:rPr>
          <w:rFonts w:ascii="Tahoma" w:hAnsi="Tahoma" w:cs="Tahoma"/>
          <w:b/>
          <w:sz w:val="18"/>
          <w:szCs w:val="18"/>
        </w:rPr>
      </w:pPr>
      <w:r>
        <w:rPr>
          <w:rFonts w:ascii="Tahoma" w:hAnsi="Tahoma" w:cs="Tahoma"/>
          <w:sz w:val="18"/>
          <w:szCs w:val="18"/>
        </w:rPr>
        <w:t>Breakfast</w:t>
      </w:r>
      <w:r w:rsidR="006427C8">
        <w:rPr>
          <w:rFonts w:ascii="Tahoma" w:hAnsi="Tahoma" w:cs="Tahoma"/>
          <w:sz w:val="18"/>
          <w:szCs w:val="18"/>
        </w:rPr>
        <w:t>, lunch</w:t>
      </w:r>
      <w:r>
        <w:rPr>
          <w:rFonts w:ascii="Tahoma" w:hAnsi="Tahoma" w:cs="Tahoma"/>
          <w:sz w:val="18"/>
          <w:szCs w:val="18"/>
        </w:rPr>
        <w:t xml:space="preserve"> and dinner each day on tour</w:t>
      </w:r>
    </w:p>
    <w:p w14:paraId="64134035" w14:textId="77777777" w:rsidR="00B340E9" w:rsidRDefault="00B340E9" w:rsidP="000B4F1B">
      <w:pPr>
        <w:numPr>
          <w:ilvl w:val="0"/>
          <w:numId w:val="4"/>
        </w:numPr>
        <w:tabs>
          <w:tab w:val="clear" w:pos="720"/>
          <w:tab w:val="left" w:pos="180"/>
          <w:tab w:val="left" w:pos="1440"/>
          <w:tab w:val="left" w:pos="1620"/>
          <w:tab w:val="left" w:pos="1800"/>
          <w:tab w:val="left" w:pos="3060"/>
          <w:tab w:val="left" w:pos="5940"/>
        </w:tabs>
        <w:ind w:right="-486" w:hanging="720"/>
        <w:rPr>
          <w:rFonts w:ascii="Tahoma" w:hAnsi="Tahoma" w:cs="Tahoma"/>
          <w:b/>
          <w:sz w:val="18"/>
          <w:szCs w:val="18"/>
        </w:rPr>
      </w:pPr>
      <w:r>
        <w:rPr>
          <w:rFonts w:ascii="Tahoma" w:hAnsi="Tahoma" w:cs="Tahoma"/>
          <w:sz w:val="18"/>
          <w:szCs w:val="18"/>
        </w:rPr>
        <w:t>All admission fees and taxes</w:t>
      </w:r>
    </w:p>
    <w:p w14:paraId="51931A87" w14:textId="185BF972" w:rsidR="00B340E9" w:rsidRDefault="00B340E9" w:rsidP="000B4F1B">
      <w:pPr>
        <w:numPr>
          <w:ilvl w:val="0"/>
          <w:numId w:val="4"/>
        </w:numPr>
        <w:tabs>
          <w:tab w:val="clear" w:pos="720"/>
          <w:tab w:val="left" w:pos="180"/>
          <w:tab w:val="left" w:pos="1440"/>
          <w:tab w:val="left" w:pos="1620"/>
          <w:tab w:val="left" w:pos="1800"/>
          <w:tab w:val="left" w:pos="3060"/>
          <w:tab w:val="left" w:pos="5940"/>
        </w:tabs>
        <w:ind w:right="-486" w:hanging="720"/>
        <w:rPr>
          <w:rFonts w:ascii="Tahoma" w:hAnsi="Tahoma" w:cs="Tahoma"/>
          <w:b/>
          <w:sz w:val="18"/>
          <w:szCs w:val="18"/>
        </w:rPr>
      </w:pPr>
      <w:r>
        <w:rPr>
          <w:rFonts w:ascii="Tahoma" w:hAnsi="Tahoma" w:cs="Tahoma"/>
          <w:sz w:val="18"/>
          <w:szCs w:val="18"/>
        </w:rPr>
        <w:t>Evening activities</w:t>
      </w:r>
      <w:r w:rsidR="006427C8">
        <w:rPr>
          <w:rFonts w:ascii="Tahoma" w:hAnsi="Tahoma" w:cs="Tahoma"/>
          <w:sz w:val="18"/>
          <w:szCs w:val="18"/>
        </w:rPr>
        <w:t xml:space="preserve"> including Broadway show</w:t>
      </w:r>
      <w:r w:rsidR="003A08FC">
        <w:rPr>
          <w:rFonts w:ascii="Tahoma" w:hAnsi="Tahoma" w:cs="Tahoma"/>
          <w:sz w:val="18"/>
          <w:szCs w:val="18"/>
        </w:rPr>
        <w:t>s</w:t>
      </w:r>
    </w:p>
    <w:p w14:paraId="136D8EC1" w14:textId="77777777" w:rsidR="00B340E9" w:rsidRDefault="00B340E9" w:rsidP="000B4F1B">
      <w:pPr>
        <w:numPr>
          <w:ilvl w:val="0"/>
          <w:numId w:val="4"/>
        </w:numPr>
        <w:tabs>
          <w:tab w:val="clear" w:pos="720"/>
          <w:tab w:val="left" w:pos="180"/>
          <w:tab w:val="left" w:pos="1440"/>
          <w:tab w:val="left" w:pos="1620"/>
          <w:tab w:val="left" w:pos="1800"/>
          <w:tab w:val="left" w:pos="3060"/>
          <w:tab w:val="left" w:pos="5940"/>
        </w:tabs>
        <w:ind w:right="-486" w:hanging="720"/>
        <w:rPr>
          <w:rFonts w:ascii="Tahoma" w:hAnsi="Tahoma" w:cs="Tahoma"/>
          <w:b/>
          <w:sz w:val="18"/>
          <w:szCs w:val="18"/>
        </w:rPr>
      </w:pPr>
      <w:r>
        <w:rPr>
          <w:rFonts w:ascii="Tahoma" w:hAnsi="Tahoma" w:cs="Tahoma"/>
          <w:sz w:val="18"/>
          <w:szCs w:val="18"/>
        </w:rPr>
        <w:t>Night time security</w:t>
      </w:r>
    </w:p>
    <w:p w14:paraId="6D0A3031" w14:textId="77777777" w:rsidR="00B340E9" w:rsidRPr="00B93EB7" w:rsidRDefault="00B340E9" w:rsidP="00B340E9">
      <w:pPr>
        <w:tabs>
          <w:tab w:val="left" w:pos="720"/>
          <w:tab w:val="left" w:pos="1440"/>
          <w:tab w:val="left" w:pos="1620"/>
          <w:tab w:val="left" w:pos="1800"/>
          <w:tab w:val="left" w:pos="3060"/>
          <w:tab w:val="left" w:pos="5940"/>
        </w:tabs>
        <w:ind w:right="-486"/>
        <w:rPr>
          <w:rFonts w:ascii="Tahoma" w:hAnsi="Tahoma" w:cs="Tahoma"/>
          <w:b/>
          <w:sz w:val="8"/>
          <w:szCs w:val="8"/>
        </w:rPr>
      </w:pPr>
    </w:p>
    <w:p w14:paraId="3AE7BCD7" w14:textId="77777777" w:rsidR="00B340E9" w:rsidRDefault="00B340E9" w:rsidP="00D90EAB">
      <w:pPr>
        <w:tabs>
          <w:tab w:val="left" w:pos="720"/>
          <w:tab w:val="left" w:pos="1440"/>
          <w:tab w:val="left" w:pos="1620"/>
          <w:tab w:val="left" w:pos="1800"/>
          <w:tab w:val="left" w:pos="3060"/>
          <w:tab w:val="left" w:pos="5940"/>
        </w:tabs>
        <w:spacing w:line="276" w:lineRule="auto"/>
        <w:ind w:right="-486"/>
        <w:rPr>
          <w:rFonts w:ascii="Tahoma" w:hAnsi="Tahoma" w:cs="Tahoma"/>
          <w:b/>
          <w:sz w:val="18"/>
          <w:szCs w:val="18"/>
        </w:rPr>
      </w:pPr>
      <w:r>
        <w:rPr>
          <w:rFonts w:ascii="Tahoma" w:hAnsi="Tahoma" w:cs="Tahoma"/>
          <w:b/>
          <w:sz w:val="18"/>
          <w:szCs w:val="18"/>
        </w:rPr>
        <w:t>JUNIOR TOURS - THE LEADER IN STUDENT TRAVEL:</w:t>
      </w:r>
    </w:p>
    <w:p w14:paraId="67445374" w14:textId="77777777" w:rsidR="00B340E9" w:rsidRDefault="00B340E9" w:rsidP="00B340E9">
      <w:pPr>
        <w:numPr>
          <w:ilvl w:val="0"/>
          <w:numId w:val="5"/>
        </w:numPr>
        <w:tabs>
          <w:tab w:val="clear" w:pos="360"/>
          <w:tab w:val="num" w:pos="180"/>
          <w:tab w:val="left" w:pos="1440"/>
          <w:tab w:val="left" w:pos="1620"/>
          <w:tab w:val="left" w:pos="1800"/>
          <w:tab w:val="left" w:pos="3060"/>
          <w:tab w:val="left" w:pos="5940"/>
        </w:tabs>
        <w:ind w:right="-486"/>
        <w:rPr>
          <w:rFonts w:ascii="Tahoma" w:hAnsi="Tahoma" w:cs="Tahoma"/>
          <w:b/>
          <w:sz w:val="18"/>
          <w:szCs w:val="18"/>
        </w:rPr>
      </w:pPr>
      <w:r>
        <w:rPr>
          <w:rFonts w:ascii="Tahoma" w:hAnsi="Tahoma" w:cs="Tahoma"/>
          <w:sz w:val="18"/>
          <w:szCs w:val="18"/>
        </w:rPr>
        <w:t>Founded by a New York City school teacher in 19</w:t>
      </w:r>
      <w:r w:rsidR="00832A50">
        <w:rPr>
          <w:rFonts w:ascii="Tahoma" w:hAnsi="Tahoma" w:cs="Tahoma"/>
          <w:sz w:val="18"/>
          <w:szCs w:val="18"/>
        </w:rPr>
        <w:t>76</w:t>
      </w:r>
    </w:p>
    <w:p w14:paraId="434270B1" w14:textId="77777777" w:rsidR="00B340E9" w:rsidRDefault="00B340E9" w:rsidP="00B340E9">
      <w:pPr>
        <w:numPr>
          <w:ilvl w:val="0"/>
          <w:numId w:val="5"/>
        </w:numPr>
        <w:tabs>
          <w:tab w:val="clear" w:pos="360"/>
          <w:tab w:val="num" w:pos="180"/>
          <w:tab w:val="left" w:pos="1440"/>
          <w:tab w:val="left" w:pos="1620"/>
          <w:tab w:val="left" w:pos="1800"/>
          <w:tab w:val="left" w:pos="3060"/>
          <w:tab w:val="left" w:pos="5940"/>
        </w:tabs>
        <w:ind w:right="-486"/>
        <w:rPr>
          <w:rFonts w:ascii="Tahoma" w:hAnsi="Tahoma" w:cs="Tahoma"/>
          <w:b/>
          <w:sz w:val="18"/>
          <w:szCs w:val="18"/>
        </w:rPr>
      </w:pPr>
      <w:r>
        <w:rPr>
          <w:rFonts w:ascii="Tahoma" w:hAnsi="Tahoma" w:cs="Tahoma"/>
          <w:sz w:val="18"/>
          <w:szCs w:val="18"/>
        </w:rPr>
        <w:t xml:space="preserve">Specializing exclusively in overnight educational tours </w:t>
      </w:r>
    </w:p>
    <w:p w14:paraId="66EA1130" w14:textId="77777777" w:rsidR="00B340E9" w:rsidRDefault="00B340E9" w:rsidP="00B340E9">
      <w:pPr>
        <w:numPr>
          <w:ilvl w:val="0"/>
          <w:numId w:val="5"/>
        </w:numPr>
        <w:tabs>
          <w:tab w:val="clear" w:pos="360"/>
          <w:tab w:val="num" w:pos="180"/>
          <w:tab w:val="left" w:pos="1440"/>
          <w:tab w:val="left" w:pos="1620"/>
          <w:tab w:val="left" w:pos="1800"/>
          <w:tab w:val="left" w:pos="3060"/>
          <w:tab w:val="left" w:pos="5940"/>
        </w:tabs>
        <w:ind w:right="-486"/>
        <w:rPr>
          <w:rFonts w:ascii="Tahoma" w:hAnsi="Tahoma" w:cs="Tahoma"/>
          <w:b/>
          <w:sz w:val="18"/>
          <w:szCs w:val="18"/>
        </w:rPr>
      </w:pPr>
      <w:r>
        <w:rPr>
          <w:rFonts w:ascii="Tahoma" w:hAnsi="Tahoma" w:cs="Tahoma"/>
          <w:sz w:val="18"/>
          <w:szCs w:val="18"/>
        </w:rPr>
        <w:t xml:space="preserve">Active member of the National Tour Association </w:t>
      </w:r>
    </w:p>
    <w:p w14:paraId="3CA244F1" w14:textId="77777777" w:rsidR="00B340E9" w:rsidRDefault="00B340E9" w:rsidP="00B340E9">
      <w:pPr>
        <w:numPr>
          <w:ilvl w:val="0"/>
          <w:numId w:val="5"/>
        </w:numPr>
        <w:tabs>
          <w:tab w:val="clear" w:pos="360"/>
          <w:tab w:val="num" w:pos="180"/>
          <w:tab w:val="left" w:pos="1440"/>
          <w:tab w:val="left" w:pos="1620"/>
          <w:tab w:val="left" w:pos="1800"/>
          <w:tab w:val="left" w:pos="3060"/>
          <w:tab w:val="left" w:pos="5940"/>
        </w:tabs>
        <w:ind w:right="-486"/>
        <w:rPr>
          <w:rFonts w:ascii="Tahoma" w:hAnsi="Tahoma" w:cs="Tahoma"/>
          <w:b/>
          <w:sz w:val="18"/>
          <w:szCs w:val="18"/>
        </w:rPr>
      </w:pPr>
      <w:r>
        <w:rPr>
          <w:rFonts w:ascii="Tahoma" w:hAnsi="Tahoma" w:cs="Tahoma"/>
          <w:sz w:val="18"/>
          <w:szCs w:val="18"/>
        </w:rPr>
        <w:t xml:space="preserve">Each </w:t>
      </w:r>
      <w:r w:rsidR="00D12C36">
        <w:rPr>
          <w:rFonts w:ascii="Tahoma" w:hAnsi="Tahoma" w:cs="Tahoma"/>
          <w:sz w:val="18"/>
          <w:szCs w:val="18"/>
        </w:rPr>
        <w:t>T</w:t>
      </w:r>
      <w:r>
        <w:rPr>
          <w:rFonts w:ascii="Tahoma" w:hAnsi="Tahoma" w:cs="Tahoma"/>
          <w:sz w:val="18"/>
          <w:szCs w:val="18"/>
        </w:rPr>
        <w:t xml:space="preserve">our </w:t>
      </w:r>
      <w:r w:rsidR="00D12C36">
        <w:rPr>
          <w:rFonts w:ascii="Tahoma" w:hAnsi="Tahoma" w:cs="Tahoma"/>
          <w:sz w:val="18"/>
          <w:szCs w:val="18"/>
        </w:rPr>
        <w:t>P</w:t>
      </w:r>
      <w:r>
        <w:rPr>
          <w:rFonts w:ascii="Tahoma" w:hAnsi="Tahoma" w:cs="Tahoma"/>
          <w:sz w:val="18"/>
          <w:szCs w:val="18"/>
        </w:rPr>
        <w:t>articipant is given an Emergency Procedure Card</w:t>
      </w:r>
    </w:p>
    <w:p w14:paraId="383B979C" w14:textId="77777777" w:rsidR="00B340E9" w:rsidRDefault="00B340E9" w:rsidP="00B340E9">
      <w:pPr>
        <w:numPr>
          <w:ilvl w:val="0"/>
          <w:numId w:val="5"/>
        </w:numPr>
        <w:tabs>
          <w:tab w:val="clear" w:pos="360"/>
          <w:tab w:val="num" w:pos="180"/>
          <w:tab w:val="left" w:pos="1440"/>
          <w:tab w:val="left" w:pos="1620"/>
          <w:tab w:val="left" w:pos="1800"/>
          <w:tab w:val="left" w:pos="3060"/>
          <w:tab w:val="left" w:pos="5940"/>
        </w:tabs>
        <w:ind w:right="-486"/>
        <w:rPr>
          <w:rFonts w:ascii="Tahoma" w:hAnsi="Tahoma" w:cs="Tahoma"/>
          <w:b/>
          <w:sz w:val="18"/>
          <w:szCs w:val="18"/>
        </w:rPr>
      </w:pPr>
      <w:r>
        <w:rPr>
          <w:rFonts w:ascii="Tahoma" w:hAnsi="Tahoma" w:cs="Tahoma"/>
          <w:sz w:val="18"/>
          <w:szCs w:val="18"/>
        </w:rPr>
        <w:t xml:space="preserve">A </w:t>
      </w:r>
      <w:r w:rsidR="00D12C36">
        <w:rPr>
          <w:rFonts w:ascii="Tahoma" w:hAnsi="Tahoma" w:cs="Tahoma"/>
          <w:sz w:val="18"/>
          <w:szCs w:val="18"/>
        </w:rPr>
        <w:t>T</w:t>
      </w:r>
      <w:r>
        <w:rPr>
          <w:rFonts w:ascii="Tahoma" w:hAnsi="Tahoma" w:cs="Tahoma"/>
          <w:sz w:val="18"/>
          <w:szCs w:val="18"/>
        </w:rPr>
        <w:t xml:space="preserve">our </w:t>
      </w:r>
      <w:r w:rsidR="00D12C36">
        <w:rPr>
          <w:rFonts w:ascii="Tahoma" w:hAnsi="Tahoma" w:cs="Tahoma"/>
          <w:sz w:val="18"/>
          <w:szCs w:val="18"/>
        </w:rPr>
        <w:t>R</w:t>
      </w:r>
      <w:r>
        <w:rPr>
          <w:rFonts w:ascii="Tahoma" w:hAnsi="Tahoma" w:cs="Tahoma"/>
          <w:sz w:val="18"/>
          <w:szCs w:val="18"/>
        </w:rPr>
        <w:t>epresentative is available 24 hours a day / 7 days a week</w:t>
      </w:r>
    </w:p>
    <w:p w14:paraId="61340F24" w14:textId="77777777" w:rsidR="00EB708A" w:rsidRDefault="00B340E9" w:rsidP="001B15B6">
      <w:pPr>
        <w:numPr>
          <w:ilvl w:val="0"/>
          <w:numId w:val="5"/>
        </w:numPr>
        <w:tabs>
          <w:tab w:val="clear" w:pos="360"/>
          <w:tab w:val="num" w:pos="180"/>
          <w:tab w:val="left" w:pos="1440"/>
          <w:tab w:val="left" w:pos="1620"/>
          <w:tab w:val="left" w:pos="1800"/>
          <w:tab w:val="left" w:pos="3060"/>
          <w:tab w:val="left" w:pos="5940"/>
        </w:tabs>
        <w:ind w:right="-486"/>
        <w:rPr>
          <w:rFonts w:ascii="Tahoma" w:hAnsi="Tahoma" w:cs="Tahoma"/>
          <w:sz w:val="18"/>
          <w:szCs w:val="18"/>
        </w:rPr>
      </w:pPr>
      <w:r w:rsidRPr="00EB708A">
        <w:rPr>
          <w:rFonts w:ascii="Tahoma" w:hAnsi="Tahoma" w:cs="Tahoma"/>
          <w:sz w:val="18"/>
          <w:szCs w:val="18"/>
        </w:rPr>
        <w:t xml:space="preserve">Liability insurance </w:t>
      </w:r>
      <w:r w:rsidR="004B0E14">
        <w:rPr>
          <w:rFonts w:ascii="Tahoma" w:hAnsi="Tahoma" w:cs="Tahoma"/>
          <w:sz w:val="18"/>
          <w:szCs w:val="18"/>
        </w:rPr>
        <w:t>c</w:t>
      </w:r>
      <w:r w:rsidR="0013297B">
        <w:rPr>
          <w:rFonts w:ascii="Tahoma" w:hAnsi="Tahoma" w:cs="Tahoma"/>
          <w:sz w:val="18"/>
          <w:szCs w:val="18"/>
        </w:rPr>
        <w:t>overage</w:t>
      </w:r>
    </w:p>
    <w:p w14:paraId="2535BF42" w14:textId="77777777" w:rsidR="00B340E9" w:rsidRPr="00EB708A" w:rsidRDefault="00B340E9" w:rsidP="001B15B6">
      <w:pPr>
        <w:numPr>
          <w:ilvl w:val="0"/>
          <w:numId w:val="5"/>
        </w:numPr>
        <w:tabs>
          <w:tab w:val="clear" w:pos="360"/>
          <w:tab w:val="num" w:pos="180"/>
          <w:tab w:val="left" w:pos="1440"/>
          <w:tab w:val="left" w:pos="1620"/>
          <w:tab w:val="left" w:pos="1800"/>
          <w:tab w:val="left" w:pos="3060"/>
          <w:tab w:val="left" w:pos="5940"/>
        </w:tabs>
        <w:ind w:right="-486"/>
        <w:rPr>
          <w:rFonts w:ascii="Tahoma" w:hAnsi="Tahoma" w:cs="Tahoma"/>
          <w:sz w:val="18"/>
          <w:szCs w:val="18"/>
        </w:rPr>
      </w:pPr>
      <w:r w:rsidRPr="00EB708A">
        <w:rPr>
          <w:rFonts w:ascii="Tahoma" w:hAnsi="Tahoma" w:cs="Tahoma"/>
          <w:sz w:val="18"/>
          <w:szCs w:val="18"/>
        </w:rPr>
        <w:t>9 out of 10 groups who travel with Junior Tours return for another tour</w:t>
      </w:r>
    </w:p>
    <w:p w14:paraId="19F6FF07" w14:textId="77777777" w:rsidR="00B340E9" w:rsidRPr="00237C71" w:rsidRDefault="00B340E9" w:rsidP="00237C71">
      <w:pPr>
        <w:numPr>
          <w:ilvl w:val="0"/>
          <w:numId w:val="5"/>
        </w:numPr>
        <w:tabs>
          <w:tab w:val="clear" w:pos="360"/>
          <w:tab w:val="num" w:pos="180"/>
          <w:tab w:val="left" w:pos="720"/>
          <w:tab w:val="left" w:pos="1440"/>
          <w:tab w:val="left" w:pos="1620"/>
          <w:tab w:val="left" w:pos="1800"/>
          <w:tab w:val="left" w:pos="3060"/>
          <w:tab w:val="left" w:pos="5940"/>
        </w:tabs>
        <w:ind w:right="-486"/>
        <w:rPr>
          <w:rFonts w:ascii="Tahoma" w:hAnsi="Tahoma" w:cs="Tahoma"/>
          <w:b/>
          <w:sz w:val="18"/>
          <w:szCs w:val="18"/>
        </w:rPr>
        <w:sectPr w:rsidR="00B340E9" w:rsidRPr="00237C71">
          <w:type w:val="continuous"/>
          <w:pgSz w:w="12240" w:h="15840"/>
          <w:pgMar w:top="576" w:right="576" w:bottom="576" w:left="576" w:header="720" w:footer="720" w:gutter="0"/>
          <w:cols w:num="2" w:space="720" w:equalWidth="0">
            <w:col w:w="4284" w:space="720"/>
            <w:col w:w="6084"/>
          </w:cols>
        </w:sectPr>
      </w:pPr>
      <w:r>
        <w:rPr>
          <w:rFonts w:ascii="Tahoma" w:hAnsi="Tahoma" w:cs="Tahoma"/>
          <w:sz w:val="18"/>
          <w:szCs w:val="18"/>
        </w:rPr>
        <w:t>Junior Tours has successfully planned tours for over a half million student</w:t>
      </w:r>
      <w:r w:rsidR="00237C71">
        <w:rPr>
          <w:rFonts w:ascii="Tahoma" w:hAnsi="Tahoma" w:cs="Tahoma"/>
          <w:sz w:val="18"/>
          <w:szCs w:val="18"/>
        </w:rPr>
        <w:t>s</w:t>
      </w:r>
    </w:p>
    <w:p w14:paraId="33A25DED" w14:textId="77777777" w:rsidR="00237C71" w:rsidRPr="008277E0" w:rsidRDefault="00237C71" w:rsidP="00135378">
      <w:pPr>
        <w:pBdr>
          <w:top w:val="single" w:sz="4" w:space="0" w:color="auto"/>
          <w:left w:val="single" w:sz="4" w:space="4" w:color="auto"/>
          <w:bottom w:val="single" w:sz="4" w:space="1" w:color="auto"/>
          <w:right w:val="single" w:sz="4" w:space="4" w:color="auto"/>
        </w:pBdr>
        <w:tabs>
          <w:tab w:val="left" w:pos="720"/>
          <w:tab w:val="left" w:pos="1440"/>
          <w:tab w:val="left" w:pos="1620"/>
          <w:tab w:val="left" w:pos="1800"/>
          <w:tab w:val="left" w:pos="3060"/>
          <w:tab w:val="left" w:pos="5940"/>
        </w:tabs>
        <w:rPr>
          <w:rFonts w:ascii="Tahoma" w:hAnsi="Tahoma" w:cs="Tahoma"/>
          <w:b/>
          <w:sz w:val="16"/>
          <w:szCs w:val="16"/>
        </w:rPr>
      </w:pPr>
    </w:p>
    <w:p w14:paraId="76FA1148" w14:textId="77777777" w:rsidR="000B4F1B" w:rsidRDefault="00B340E9" w:rsidP="00F826F0">
      <w:pPr>
        <w:pBdr>
          <w:top w:val="single" w:sz="4" w:space="0" w:color="auto"/>
          <w:left w:val="single" w:sz="4" w:space="4" w:color="auto"/>
          <w:bottom w:val="single" w:sz="4" w:space="1" w:color="auto"/>
          <w:right w:val="single" w:sz="4" w:space="4" w:color="auto"/>
        </w:pBdr>
        <w:tabs>
          <w:tab w:val="left" w:pos="720"/>
          <w:tab w:val="left" w:pos="1440"/>
          <w:tab w:val="left" w:pos="1620"/>
          <w:tab w:val="left" w:pos="1800"/>
          <w:tab w:val="left" w:pos="3060"/>
          <w:tab w:val="left" w:pos="5940"/>
        </w:tabs>
        <w:spacing w:line="360" w:lineRule="auto"/>
        <w:rPr>
          <w:rFonts w:ascii="Tahoma" w:hAnsi="Tahoma" w:cs="Tahoma"/>
          <w:b/>
          <w:sz w:val="18"/>
          <w:szCs w:val="18"/>
        </w:rPr>
      </w:pPr>
      <w:r>
        <w:rPr>
          <w:rFonts w:ascii="Tahoma" w:hAnsi="Tahoma" w:cs="Tahoma"/>
          <w:b/>
          <w:sz w:val="18"/>
          <w:szCs w:val="18"/>
        </w:rPr>
        <w:t>Name of Registrant</w:t>
      </w:r>
      <w:r w:rsidR="000B4F1B">
        <w:rPr>
          <w:rFonts w:ascii="Tahoma" w:hAnsi="Tahoma" w:cs="Tahoma"/>
          <w:b/>
          <w:sz w:val="18"/>
          <w:szCs w:val="18"/>
        </w:rPr>
        <w:t xml:space="preserve"> </w:t>
      </w:r>
      <w:r w:rsidR="005C4B63">
        <w:rPr>
          <w:rFonts w:ascii="Tahoma" w:hAnsi="Tahoma" w:cs="Tahoma"/>
          <w:b/>
          <w:sz w:val="18"/>
          <w:szCs w:val="18"/>
          <w:u w:val="single"/>
        </w:rPr>
        <w:t>e</w:t>
      </w:r>
      <w:r w:rsidR="000B4F1B" w:rsidRPr="000B4F1B">
        <w:rPr>
          <w:rFonts w:ascii="Tahoma" w:hAnsi="Tahoma" w:cs="Tahoma"/>
          <w:b/>
          <w:sz w:val="18"/>
          <w:szCs w:val="18"/>
          <w:u w:val="single"/>
        </w:rPr>
        <w:t>xactly</w:t>
      </w:r>
      <w:r w:rsidR="000B4F1B">
        <w:rPr>
          <w:rFonts w:ascii="Tahoma" w:hAnsi="Tahoma" w:cs="Tahoma"/>
          <w:b/>
          <w:sz w:val="18"/>
          <w:szCs w:val="18"/>
          <w:u w:val="single"/>
        </w:rPr>
        <w:t xml:space="preserve"> as it appears on ID</w:t>
      </w:r>
      <w:r w:rsidR="000B4F1B">
        <w:rPr>
          <w:rFonts w:ascii="Tahoma" w:hAnsi="Tahoma" w:cs="Tahoma"/>
          <w:b/>
          <w:sz w:val="18"/>
          <w:szCs w:val="18"/>
        </w:rPr>
        <w:t xml:space="preserve">: </w:t>
      </w:r>
      <w:r>
        <w:rPr>
          <w:rFonts w:ascii="Tahoma" w:hAnsi="Tahoma" w:cs="Tahoma"/>
          <w:b/>
          <w:sz w:val="18"/>
          <w:szCs w:val="18"/>
        </w:rPr>
        <w:t>_</w:t>
      </w:r>
      <w:r w:rsidR="000B4F1B">
        <w:rPr>
          <w:rFonts w:ascii="Tahoma" w:hAnsi="Tahoma" w:cs="Tahoma"/>
          <w:b/>
          <w:sz w:val="18"/>
          <w:szCs w:val="18"/>
        </w:rPr>
        <w:t>_______________________________________________________</w:t>
      </w:r>
      <w:r w:rsidR="005C4B63">
        <w:rPr>
          <w:rFonts w:ascii="Tahoma" w:hAnsi="Tahoma" w:cs="Tahoma"/>
          <w:b/>
          <w:sz w:val="18"/>
          <w:szCs w:val="18"/>
        </w:rPr>
        <w:t>__</w:t>
      </w:r>
    </w:p>
    <w:p w14:paraId="7275DC3B" w14:textId="77777777" w:rsidR="00B340E9" w:rsidRPr="000B4F1B" w:rsidRDefault="000B4F1B" w:rsidP="006F0ADA">
      <w:pPr>
        <w:pBdr>
          <w:top w:val="single" w:sz="4" w:space="0" w:color="auto"/>
          <w:left w:val="single" w:sz="4" w:space="4" w:color="auto"/>
          <w:bottom w:val="single" w:sz="4" w:space="1" w:color="auto"/>
          <w:right w:val="single" w:sz="4" w:space="4" w:color="auto"/>
        </w:pBdr>
        <w:tabs>
          <w:tab w:val="left" w:pos="720"/>
          <w:tab w:val="left" w:pos="1440"/>
          <w:tab w:val="left" w:pos="1620"/>
          <w:tab w:val="left" w:pos="1800"/>
          <w:tab w:val="left" w:pos="3060"/>
          <w:tab w:val="left" w:pos="5940"/>
        </w:tabs>
        <w:spacing w:line="360" w:lineRule="auto"/>
        <w:rPr>
          <w:rFonts w:ascii="Tahoma" w:hAnsi="Tahoma" w:cs="Tahoma"/>
          <w:b/>
          <w:sz w:val="18"/>
          <w:szCs w:val="18"/>
          <w:u w:val="single"/>
        </w:rPr>
      </w:pPr>
      <w:r>
        <w:rPr>
          <w:rFonts w:ascii="Tahoma" w:hAnsi="Tahoma" w:cs="Tahoma"/>
          <w:b/>
          <w:sz w:val="18"/>
          <w:szCs w:val="18"/>
        </w:rPr>
        <w:t>Date of Birth: ______________</w:t>
      </w:r>
      <w:r>
        <w:rPr>
          <w:rFonts w:ascii="Tahoma" w:hAnsi="Tahoma" w:cs="Tahoma"/>
          <w:b/>
          <w:sz w:val="18"/>
          <w:szCs w:val="18"/>
        </w:rPr>
        <w:tab/>
      </w:r>
      <w:r w:rsidR="00B340E9">
        <w:rPr>
          <w:rFonts w:ascii="Tahoma" w:hAnsi="Tahoma" w:cs="Tahoma"/>
          <w:b/>
          <w:sz w:val="18"/>
          <w:szCs w:val="18"/>
        </w:rPr>
        <w:t xml:space="preserve">Male </w:t>
      </w:r>
      <w:r w:rsidR="00B340E9">
        <w:rPr>
          <w:rFonts w:ascii="Wingdings" w:hAnsi="Wingdings"/>
          <w:sz w:val="26"/>
          <w:szCs w:val="26"/>
        </w:rPr>
        <w:t></w:t>
      </w:r>
      <w:r w:rsidR="00B340E9">
        <w:rPr>
          <w:rFonts w:ascii="Tahoma" w:hAnsi="Tahoma" w:cs="Tahoma"/>
          <w:b/>
          <w:sz w:val="18"/>
          <w:szCs w:val="18"/>
        </w:rPr>
        <w:t xml:space="preserve"> Female </w:t>
      </w:r>
      <w:r w:rsidR="00B340E9">
        <w:rPr>
          <w:rFonts w:ascii="Wingdings" w:hAnsi="Wingdings"/>
          <w:sz w:val="26"/>
          <w:szCs w:val="26"/>
        </w:rPr>
        <w:t></w:t>
      </w:r>
      <w:r w:rsidR="00B340E9">
        <w:rPr>
          <w:rFonts w:ascii="Tahoma" w:hAnsi="Tahoma" w:cs="Tahoma"/>
          <w:b/>
          <w:sz w:val="18"/>
          <w:szCs w:val="18"/>
        </w:rPr>
        <w:t xml:space="preserve"> </w:t>
      </w:r>
      <w:r w:rsidR="005C4B63">
        <w:rPr>
          <w:rFonts w:ascii="Tahoma" w:hAnsi="Tahoma" w:cs="Tahoma"/>
          <w:b/>
          <w:sz w:val="18"/>
          <w:szCs w:val="18"/>
        </w:rPr>
        <w:t xml:space="preserve"> </w:t>
      </w:r>
      <w:r w:rsidR="000C21EE">
        <w:rPr>
          <w:rFonts w:ascii="Tahoma" w:hAnsi="Tahoma" w:cs="Tahoma"/>
          <w:b/>
          <w:sz w:val="18"/>
          <w:szCs w:val="18"/>
        </w:rPr>
        <w:t xml:space="preserve"> /</w:t>
      </w:r>
      <w:r w:rsidR="005C4B63">
        <w:rPr>
          <w:rFonts w:ascii="Tahoma" w:hAnsi="Tahoma" w:cs="Tahoma"/>
          <w:b/>
          <w:sz w:val="18"/>
          <w:szCs w:val="18"/>
        </w:rPr>
        <w:t xml:space="preserve"> </w:t>
      </w:r>
      <w:r w:rsidR="00B340E9">
        <w:rPr>
          <w:rFonts w:ascii="Tahoma" w:hAnsi="Tahoma" w:cs="Tahoma"/>
          <w:b/>
          <w:sz w:val="18"/>
          <w:szCs w:val="18"/>
        </w:rPr>
        <w:t xml:space="preserve"> Student </w:t>
      </w:r>
      <w:r w:rsidR="00B340E9">
        <w:rPr>
          <w:rFonts w:ascii="Wingdings" w:hAnsi="Wingdings"/>
          <w:sz w:val="26"/>
          <w:szCs w:val="26"/>
        </w:rPr>
        <w:t></w:t>
      </w:r>
      <w:r w:rsidR="00B340E9">
        <w:rPr>
          <w:rFonts w:ascii="Tahoma" w:hAnsi="Tahoma" w:cs="Tahoma"/>
          <w:b/>
          <w:sz w:val="22"/>
          <w:szCs w:val="22"/>
        </w:rPr>
        <w:t xml:space="preserve"> </w:t>
      </w:r>
      <w:r w:rsidR="00B340E9">
        <w:rPr>
          <w:rFonts w:ascii="Tahoma" w:hAnsi="Tahoma" w:cs="Tahoma"/>
          <w:b/>
          <w:sz w:val="18"/>
          <w:szCs w:val="18"/>
        </w:rPr>
        <w:t xml:space="preserve"> Adult </w:t>
      </w:r>
      <w:r w:rsidR="00B340E9">
        <w:rPr>
          <w:rFonts w:ascii="Wingdings" w:hAnsi="Wingdings"/>
          <w:sz w:val="26"/>
          <w:szCs w:val="26"/>
        </w:rPr>
        <w:t></w:t>
      </w:r>
    </w:p>
    <w:p w14:paraId="2E8EC4FC" w14:textId="77777777" w:rsidR="00B340E9" w:rsidRDefault="00B340E9" w:rsidP="006F0ADA">
      <w:pPr>
        <w:pBdr>
          <w:top w:val="single" w:sz="4" w:space="0" w:color="auto"/>
          <w:left w:val="single" w:sz="4" w:space="4" w:color="auto"/>
          <w:bottom w:val="single" w:sz="4" w:space="1" w:color="auto"/>
          <w:right w:val="single" w:sz="4" w:space="4" w:color="auto"/>
        </w:pBdr>
        <w:tabs>
          <w:tab w:val="left" w:pos="720"/>
          <w:tab w:val="left" w:pos="1440"/>
          <w:tab w:val="left" w:pos="1620"/>
          <w:tab w:val="left" w:pos="1800"/>
          <w:tab w:val="left" w:pos="3060"/>
          <w:tab w:val="left" w:pos="5940"/>
        </w:tabs>
        <w:spacing w:line="360" w:lineRule="auto"/>
        <w:rPr>
          <w:rFonts w:ascii="Tahoma" w:hAnsi="Tahoma" w:cs="Tahoma"/>
          <w:b/>
          <w:sz w:val="18"/>
          <w:szCs w:val="18"/>
        </w:rPr>
      </w:pPr>
      <w:r>
        <w:rPr>
          <w:rFonts w:ascii="Tahoma" w:hAnsi="Tahoma" w:cs="Tahoma"/>
          <w:b/>
          <w:sz w:val="18"/>
          <w:szCs w:val="18"/>
        </w:rPr>
        <w:t>Street Address: _______________________________________________</w:t>
      </w:r>
      <w:r>
        <w:rPr>
          <w:rFonts w:ascii="Tahoma" w:hAnsi="Tahoma" w:cs="Tahoma"/>
          <w:b/>
          <w:sz w:val="18"/>
          <w:szCs w:val="18"/>
        </w:rPr>
        <w:tab/>
        <w:t>Home Phone: ______________________</w:t>
      </w:r>
    </w:p>
    <w:p w14:paraId="3627D3A2" w14:textId="77777777" w:rsidR="00B340E9" w:rsidRDefault="00B340E9" w:rsidP="006F0ADA">
      <w:pPr>
        <w:pBdr>
          <w:top w:val="single" w:sz="4" w:space="0" w:color="auto"/>
          <w:left w:val="single" w:sz="4" w:space="4" w:color="auto"/>
          <w:bottom w:val="single" w:sz="4" w:space="1" w:color="auto"/>
          <w:right w:val="single" w:sz="4" w:space="4" w:color="auto"/>
        </w:pBdr>
        <w:tabs>
          <w:tab w:val="left" w:pos="720"/>
          <w:tab w:val="left" w:pos="1440"/>
          <w:tab w:val="left" w:pos="1620"/>
          <w:tab w:val="left" w:pos="1800"/>
          <w:tab w:val="left" w:pos="3060"/>
          <w:tab w:val="left" w:pos="5940"/>
        </w:tabs>
        <w:spacing w:line="360" w:lineRule="auto"/>
        <w:rPr>
          <w:rFonts w:ascii="Tahoma" w:hAnsi="Tahoma" w:cs="Tahoma"/>
          <w:b/>
          <w:sz w:val="18"/>
          <w:szCs w:val="18"/>
        </w:rPr>
      </w:pPr>
      <w:r>
        <w:rPr>
          <w:rFonts w:ascii="Tahoma" w:hAnsi="Tahoma" w:cs="Tahoma"/>
          <w:b/>
          <w:sz w:val="18"/>
          <w:szCs w:val="18"/>
        </w:rPr>
        <w:t>City: _____________________ State ________ Zip __________________</w:t>
      </w:r>
      <w:r>
        <w:rPr>
          <w:rFonts w:ascii="Tahoma" w:hAnsi="Tahoma" w:cs="Tahoma"/>
          <w:b/>
          <w:sz w:val="18"/>
          <w:szCs w:val="18"/>
        </w:rPr>
        <w:tab/>
      </w:r>
      <w:r w:rsidR="00D42942">
        <w:rPr>
          <w:rFonts w:ascii="Tahoma" w:hAnsi="Tahoma" w:cs="Tahoma"/>
          <w:b/>
          <w:sz w:val="18"/>
          <w:szCs w:val="18"/>
        </w:rPr>
        <w:t xml:space="preserve">Parent </w:t>
      </w:r>
      <w:r>
        <w:rPr>
          <w:rFonts w:ascii="Tahoma" w:hAnsi="Tahoma" w:cs="Tahoma"/>
          <w:b/>
          <w:sz w:val="18"/>
          <w:szCs w:val="18"/>
        </w:rPr>
        <w:t>Cell Phone: __________________</w:t>
      </w:r>
    </w:p>
    <w:p w14:paraId="30EED0C2" w14:textId="77777777" w:rsidR="00B340E9" w:rsidRDefault="00D42942" w:rsidP="006F0ADA">
      <w:pPr>
        <w:pBdr>
          <w:top w:val="single" w:sz="4" w:space="0" w:color="auto"/>
          <w:left w:val="single" w:sz="4" w:space="4" w:color="auto"/>
          <w:bottom w:val="single" w:sz="4" w:space="1" w:color="auto"/>
          <w:right w:val="single" w:sz="4" w:space="4" w:color="auto"/>
        </w:pBdr>
        <w:tabs>
          <w:tab w:val="left" w:pos="720"/>
          <w:tab w:val="left" w:pos="1440"/>
          <w:tab w:val="left" w:pos="1620"/>
          <w:tab w:val="left" w:pos="1800"/>
          <w:tab w:val="left" w:pos="3060"/>
          <w:tab w:val="left" w:pos="5940"/>
        </w:tabs>
        <w:spacing w:line="360" w:lineRule="auto"/>
        <w:rPr>
          <w:rFonts w:ascii="Tahoma" w:hAnsi="Tahoma" w:cs="Tahoma"/>
          <w:b/>
          <w:sz w:val="18"/>
          <w:szCs w:val="18"/>
        </w:rPr>
      </w:pPr>
      <w:r>
        <w:rPr>
          <w:rFonts w:ascii="Tahoma" w:hAnsi="Tahoma" w:cs="Tahoma"/>
          <w:b/>
          <w:sz w:val="18"/>
          <w:szCs w:val="18"/>
        </w:rPr>
        <w:t xml:space="preserve">Parent </w:t>
      </w:r>
      <w:r w:rsidR="00B340E9">
        <w:rPr>
          <w:rFonts w:ascii="Tahoma" w:hAnsi="Tahoma" w:cs="Tahoma"/>
          <w:b/>
          <w:sz w:val="18"/>
          <w:szCs w:val="18"/>
        </w:rPr>
        <w:t>Email</w:t>
      </w:r>
      <w:r>
        <w:rPr>
          <w:rFonts w:ascii="Tahoma" w:hAnsi="Tahoma" w:cs="Tahoma"/>
          <w:b/>
          <w:sz w:val="18"/>
          <w:szCs w:val="18"/>
        </w:rPr>
        <w:t xml:space="preserve"> Address</w:t>
      </w:r>
      <w:r w:rsidR="00B340E9">
        <w:rPr>
          <w:rFonts w:ascii="Tahoma" w:hAnsi="Tahoma" w:cs="Tahoma"/>
          <w:b/>
          <w:sz w:val="18"/>
          <w:szCs w:val="18"/>
        </w:rPr>
        <w:t>: ______________________</w:t>
      </w:r>
      <w:r w:rsidR="00CC01DA">
        <w:rPr>
          <w:rFonts w:ascii="Tahoma" w:hAnsi="Tahoma" w:cs="Tahoma"/>
          <w:b/>
          <w:sz w:val="18"/>
          <w:szCs w:val="18"/>
        </w:rPr>
        <w:t>____________________</w:t>
      </w:r>
      <w:r w:rsidR="00CC01DA">
        <w:rPr>
          <w:rFonts w:ascii="Tahoma" w:hAnsi="Tahoma" w:cs="Tahoma"/>
          <w:b/>
          <w:sz w:val="18"/>
          <w:szCs w:val="18"/>
        </w:rPr>
        <w:tab/>
      </w:r>
    </w:p>
    <w:p w14:paraId="54CB7353" w14:textId="77777777" w:rsidR="00F826F0" w:rsidRDefault="00B340E9" w:rsidP="00F826F0">
      <w:pPr>
        <w:tabs>
          <w:tab w:val="left" w:pos="720"/>
          <w:tab w:val="left" w:pos="1440"/>
          <w:tab w:val="left" w:pos="1620"/>
          <w:tab w:val="left" w:pos="1800"/>
          <w:tab w:val="left" w:pos="3060"/>
          <w:tab w:val="left" w:pos="5940"/>
        </w:tabs>
        <w:spacing w:line="480" w:lineRule="auto"/>
        <w:rPr>
          <w:rFonts w:ascii="Tahoma" w:hAnsi="Tahoma" w:cs="Tahoma"/>
          <w:sz w:val="18"/>
          <w:szCs w:val="18"/>
        </w:rPr>
      </w:pPr>
      <w:r>
        <w:rPr>
          <w:rFonts w:ascii="Tahoma" w:hAnsi="Tahoma" w:cs="Tahoma"/>
          <w:sz w:val="18"/>
          <w:szCs w:val="18"/>
        </w:rPr>
        <w:t>By signing below I understand and agree to the Junior Tours Terms and Conditions appearing on the other side of this page.</w:t>
      </w:r>
    </w:p>
    <w:p w14:paraId="1C14109F" w14:textId="77777777" w:rsidR="009F78D4" w:rsidRDefault="00B340E9" w:rsidP="00746A1B">
      <w:pPr>
        <w:tabs>
          <w:tab w:val="left" w:pos="720"/>
          <w:tab w:val="left" w:pos="1440"/>
          <w:tab w:val="left" w:pos="1620"/>
          <w:tab w:val="left" w:pos="1800"/>
          <w:tab w:val="left" w:pos="3060"/>
          <w:tab w:val="left" w:pos="5940"/>
        </w:tabs>
        <w:spacing w:line="276" w:lineRule="auto"/>
        <w:rPr>
          <w:rFonts w:ascii="Tahoma" w:hAnsi="Tahoma" w:cs="Tahoma"/>
          <w:sz w:val="18"/>
          <w:szCs w:val="18"/>
        </w:rPr>
      </w:pPr>
      <w:r>
        <w:rPr>
          <w:rFonts w:ascii="Tahoma" w:hAnsi="Tahoma" w:cs="Tahoma"/>
          <w:sz w:val="18"/>
          <w:szCs w:val="18"/>
        </w:rPr>
        <w:t>___________________________________________________</w:t>
      </w:r>
      <w:r>
        <w:rPr>
          <w:rFonts w:ascii="Tahoma" w:hAnsi="Tahoma" w:cs="Tahoma"/>
          <w:sz w:val="18"/>
          <w:szCs w:val="18"/>
        </w:rPr>
        <w:tab/>
        <w:t>_________________________________</w:t>
      </w:r>
      <w:r>
        <w:rPr>
          <w:rFonts w:ascii="Tahoma" w:hAnsi="Tahoma" w:cs="Tahoma"/>
          <w:sz w:val="18"/>
          <w:szCs w:val="18"/>
        </w:rPr>
        <w:tab/>
        <w:t xml:space="preserve">     </w:t>
      </w:r>
    </w:p>
    <w:p w14:paraId="48CE5297" w14:textId="77777777" w:rsidR="00471C07" w:rsidRDefault="00B340E9" w:rsidP="00471C07">
      <w:pPr>
        <w:tabs>
          <w:tab w:val="left" w:pos="720"/>
          <w:tab w:val="left" w:pos="1440"/>
          <w:tab w:val="left" w:pos="1620"/>
          <w:tab w:val="left" w:pos="1800"/>
          <w:tab w:val="left" w:pos="3060"/>
          <w:tab w:val="left" w:pos="5940"/>
        </w:tabs>
        <w:spacing w:line="276" w:lineRule="auto"/>
        <w:rPr>
          <w:rFonts w:ascii="Tahoma" w:hAnsi="Tahoma" w:cs="Tahoma"/>
          <w:sz w:val="18"/>
          <w:szCs w:val="18"/>
        </w:rPr>
      </w:pPr>
      <w:r>
        <w:rPr>
          <w:rFonts w:ascii="Tahoma" w:hAnsi="Tahoma" w:cs="Tahoma"/>
          <w:sz w:val="18"/>
          <w:szCs w:val="18"/>
        </w:rPr>
        <w:t>Signature of Participant (if 18 or older) or Par</w:t>
      </w:r>
      <w:r w:rsidR="00237C71">
        <w:rPr>
          <w:rFonts w:ascii="Tahoma" w:hAnsi="Tahoma" w:cs="Tahoma"/>
          <w:sz w:val="18"/>
          <w:szCs w:val="18"/>
        </w:rPr>
        <w:t xml:space="preserve">ent/Legal </w:t>
      </w:r>
      <w:r w:rsidR="00F84334">
        <w:rPr>
          <w:rFonts w:ascii="Tahoma" w:hAnsi="Tahoma" w:cs="Tahoma"/>
          <w:sz w:val="18"/>
          <w:szCs w:val="18"/>
        </w:rPr>
        <w:t>Guardian</w:t>
      </w:r>
      <w:r w:rsidR="00F84334">
        <w:rPr>
          <w:rFonts w:ascii="Tahoma" w:hAnsi="Tahoma" w:cs="Tahoma"/>
          <w:sz w:val="18"/>
          <w:szCs w:val="18"/>
        </w:rPr>
        <w:tab/>
        <w:t xml:space="preserve">Printed Name      </w:t>
      </w:r>
      <w:r w:rsidR="00F84334">
        <w:rPr>
          <w:rFonts w:ascii="Tahoma" w:hAnsi="Tahoma" w:cs="Tahoma"/>
          <w:sz w:val="18"/>
          <w:szCs w:val="18"/>
        </w:rPr>
        <w:tab/>
        <w:t>Dat</w:t>
      </w:r>
      <w:bookmarkEnd w:id="1"/>
      <w:bookmarkEnd w:id="2"/>
      <w:r w:rsidR="00F84334">
        <w:rPr>
          <w:rFonts w:ascii="Tahoma" w:hAnsi="Tahoma" w:cs="Tahoma"/>
          <w:sz w:val="18"/>
          <w:szCs w:val="18"/>
        </w:rPr>
        <w:t>e</w:t>
      </w:r>
    </w:p>
    <w:p w14:paraId="2E4358DA" w14:textId="77777777" w:rsidR="0000135E" w:rsidRDefault="0000135E" w:rsidP="00471C07">
      <w:pPr>
        <w:tabs>
          <w:tab w:val="left" w:pos="720"/>
          <w:tab w:val="left" w:pos="1440"/>
          <w:tab w:val="left" w:pos="1620"/>
          <w:tab w:val="left" w:pos="1800"/>
          <w:tab w:val="left" w:pos="3060"/>
          <w:tab w:val="left" w:pos="5940"/>
        </w:tabs>
        <w:spacing w:line="276" w:lineRule="auto"/>
        <w:rPr>
          <w:rFonts w:ascii="Tahoma" w:hAnsi="Tahoma" w:cs="Tahoma"/>
          <w:sz w:val="18"/>
          <w:szCs w:val="18"/>
        </w:rPr>
      </w:pPr>
    </w:p>
    <w:p w14:paraId="68B46F8C" w14:textId="77777777" w:rsidR="00F45779" w:rsidRPr="00502BFE" w:rsidRDefault="00F45779" w:rsidP="00471C07">
      <w:pPr>
        <w:tabs>
          <w:tab w:val="left" w:pos="720"/>
          <w:tab w:val="left" w:pos="1440"/>
          <w:tab w:val="left" w:pos="1620"/>
          <w:tab w:val="left" w:pos="1800"/>
          <w:tab w:val="left" w:pos="3060"/>
          <w:tab w:val="left" w:pos="5940"/>
        </w:tabs>
        <w:spacing w:line="276" w:lineRule="auto"/>
        <w:jc w:val="center"/>
        <w:rPr>
          <w:rFonts w:ascii="Verdana" w:hAnsi="Verdana"/>
          <w:b/>
          <w:sz w:val="16"/>
          <w:szCs w:val="16"/>
          <w:u w:val="single"/>
        </w:rPr>
      </w:pPr>
      <w:r w:rsidRPr="00502BFE">
        <w:rPr>
          <w:rFonts w:ascii="Verdana" w:hAnsi="Verdana"/>
          <w:b/>
          <w:sz w:val="16"/>
          <w:szCs w:val="16"/>
          <w:u w:val="single"/>
        </w:rPr>
        <w:t>- TERMS AND CONDITIONS -</w:t>
      </w:r>
    </w:p>
    <w:p w14:paraId="6D282B38" w14:textId="77777777" w:rsidR="009F78D4" w:rsidRDefault="009F78D4" w:rsidP="009F78D4">
      <w:pPr>
        <w:rPr>
          <w:rFonts w:ascii="Century Gothic" w:hAnsi="Century Gothic" w:cs="Courier New"/>
          <w:sz w:val="16"/>
          <w:szCs w:val="16"/>
        </w:rPr>
      </w:pPr>
      <w:r>
        <w:rPr>
          <w:rFonts w:ascii="Century Gothic" w:hAnsi="Century Gothic" w:cs="Courier New"/>
          <w:b/>
          <w:sz w:val="16"/>
          <w:szCs w:val="16"/>
          <w:u w:val="single"/>
        </w:rPr>
        <w:t>Tour Cost:</w:t>
      </w:r>
      <w:r>
        <w:rPr>
          <w:rFonts w:ascii="Century Gothic" w:hAnsi="Century Gothic" w:cs="Courier New"/>
          <w:sz w:val="16"/>
          <w:szCs w:val="16"/>
        </w:rPr>
        <w:t xml:space="preserve"> The Tour Cost is based upon an agreed to minimum number of full paying participants and specific activities as set forth on the sample itinerary.  Failure to reach the minimum number of paying participants and/or the addition of new activities to the Tour may necessitate an increase to the final Tour Cost.  Junior Tours reserves the right to pass along to the Group any and all unforeseen increases in supplier costs (e.g. fuel surcharges, taxes or fees) imposed by airlines, motorcoach companies or other vendors. Fees for airline checked baggage are not part of the tour package cost and are payable directly to the airline at time of airport check in.</w:t>
      </w:r>
    </w:p>
    <w:p w14:paraId="390EE99F" w14:textId="77777777" w:rsidR="001E31FE" w:rsidRPr="00586D19" w:rsidRDefault="001E31FE" w:rsidP="001E31FE">
      <w:pPr>
        <w:rPr>
          <w:rFonts w:ascii="Century Gothic" w:hAnsi="Century Gothic" w:cs="Courier New"/>
          <w:sz w:val="10"/>
          <w:szCs w:val="10"/>
        </w:rPr>
      </w:pPr>
    </w:p>
    <w:p w14:paraId="0C25505B" w14:textId="77777777" w:rsidR="001E31FE" w:rsidRPr="00586D19" w:rsidRDefault="001E31FE" w:rsidP="001E31FE">
      <w:pPr>
        <w:rPr>
          <w:rFonts w:ascii="Century Gothic" w:hAnsi="Century Gothic" w:cs="Courier New"/>
          <w:sz w:val="16"/>
          <w:szCs w:val="16"/>
        </w:rPr>
      </w:pPr>
      <w:r w:rsidRPr="00586D19">
        <w:rPr>
          <w:rFonts w:ascii="Century Gothic" w:hAnsi="Century Gothic" w:cs="Courier New"/>
          <w:b/>
          <w:sz w:val="16"/>
          <w:szCs w:val="16"/>
          <w:u w:val="single"/>
        </w:rPr>
        <w:t>General Payment Procedures:</w:t>
      </w:r>
      <w:r w:rsidRPr="00586D19">
        <w:rPr>
          <w:rFonts w:ascii="Century Gothic" w:hAnsi="Century Gothic" w:cs="Courier New"/>
          <w:sz w:val="16"/>
          <w:szCs w:val="16"/>
        </w:rPr>
        <w:t xml:space="preserve">  Please go to </w:t>
      </w:r>
      <w:hyperlink r:id="rId10" w:history="1">
        <w:r w:rsidRPr="00586D19">
          <w:rPr>
            <w:rStyle w:val="Hyperlink"/>
            <w:rFonts w:ascii="Century Gothic" w:hAnsi="Century Gothic" w:cs="Courier New"/>
            <w:sz w:val="16"/>
            <w:szCs w:val="16"/>
          </w:rPr>
          <w:t>www.juniortoursonline.com</w:t>
        </w:r>
      </w:hyperlink>
      <w:r w:rsidRPr="00586D19">
        <w:rPr>
          <w:rFonts w:ascii="Century Gothic" w:hAnsi="Century Gothic" w:cs="Courier New"/>
          <w:sz w:val="16"/>
          <w:szCs w:val="16"/>
        </w:rPr>
        <w:t xml:space="preserve"> to register. If you prefer to pay by check, please mail your completed Registration Form and 1</w:t>
      </w:r>
      <w:r w:rsidRPr="00586D19">
        <w:rPr>
          <w:rFonts w:ascii="Century Gothic" w:hAnsi="Century Gothic" w:cs="Courier New"/>
          <w:sz w:val="16"/>
          <w:szCs w:val="16"/>
          <w:vertAlign w:val="superscript"/>
        </w:rPr>
        <w:t>st</w:t>
      </w:r>
      <w:r w:rsidRPr="00586D19">
        <w:rPr>
          <w:rFonts w:ascii="Century Gothic" w:hAnsi="Century Gothic" w:cs="Courier New"/>
          <w:sz w:val="16"/>
          <w:szCs w:val="16"/>
        </w:rPr>
        <w:t xml:space="preserve"> Deposit to Junior Tours by the date indicated on the other side of this form.  Only one registrant per form.  Junior Tours will email you a username and password to access your account.  Your canceled check is your receipt.  There is a $25 fee for all returned checks.  A $25 late fee will be imposed on any account more than 5 days in arrears.</w:t>
      </w:r>
    </w:p>
    <w:p w14:paraId="0E887380" w14:textId="77777777" w:rsidR="001E31FE" w:rsidRPr="00586D19" w:rsidRDefault="001E31FE" w:rsidP="001E31FE">
      <w:pPr>
        <w:rPr>
          <w:rFonts w:ascii="Century Gothic" w:hAnsi="Century Gothic" w:cs="Courier New"/>
          <w:sz w:val="10"/>
          <w:szCs w:val="10"/>
        </w:rPr>
      </w:pPr>
    </w:p>
    <w:p w14:paraId="23C3B112" w14:textId="77777777" w:rsidR="001E31FE" w:rsidRPr="00586D19" w:rsidRDefault="001E31FE" w:rsidP="001E31FE">
      <w:pPr>
        <w:spacing w:line="276" w:lineRule="auto"/>
        <w:rPr>
          <w:rFonts w:ascii="Century Gothic" w:hAnsi="Century Gothic" w:cs="Courier New"/>
          <w:b/>
          <w:sz w:val="16"/>
          <w:szCs w:val="16"/>
          <w:u w:val="single"/>
        </w:rPr>
      </w:pPr>
      <w:r w:rsidRPr="00586D19">
        <w:rPr>
          <w:rFonts w:ascii="Century Gothic" w:hAnsi="Century Gothic" w:cs="Courier New"/>
          <w:b/>
          <w:sz w:val="16"/>
          <w:szCs w:val="16"/>
          <w:u w:val="single"/>
        </w:rPr>
        <w:t>Refunds &amp; Cancellations:</w:t>
      </w:r>
      <w:r w:rsidRPr="00586D19">
        <w:rPr>
          <w:rFonts w:ascii="Century Gothic" w:hAnsi="Century Gothic" w:cs="Courier New"/>
          <w:b/>
          <w:sz w:val="16"/>
          <w:szCs w:val="16"/>
        </w:rPr>
        <w:t xml:space="preserve">   </w:t>
      </w:r>
    </w:p>
    <w:p w14:paraId="256CC287" w14:textId="77777777" w:rsidR="001E31FE" w:rsidRPr="00586D19" w:rsidRDefault="001E31FE" w:rsidP="001E31FE">
      <w:pPr>
        <w:ind w:left="180"/>
        <w:rPr>
          <w:rFonts w:ascii="Century Gothic" w:hAnsi="Century Gothic" w:cs="Courier New"/>
          <w:sz w:val="16"/>
          <w:szCs w:val="16"/>
        </w:rPr>
      </w:pPr>
      <w:r w:rsidRPr="00586D19">
        <w:rPr>
          <w:rFonts w:ascii="Century Gothic" w:hAnsi="Century Gothic" w:cs="Courier New"/>
          <w:sz w:val="16"/>
          <w:szCs w:val="16"/>
          <w:u w:val="single"/>
        </w:rPr>
        <w:t>Standard Cancellation Policy</w:t>
      </w:r>
      <w:r w:rsidRPr="00586D19">
        <w:rPr>
          <w:rFonts w:ascii="Century Gothic" w:hAnsi="Century Gothic" w:cs="Courier New"/>
          <w:sz w:val="16"/>
          <w:szCs w:val="16"/>
        </w:rPr>
        <w:t xml:space="preserve">: </w:t>
      </w:r>
      <w:r w:rsidRPr="00586D19">
        <w:rPr>
          <w:rFonts w:ascii="Century Gothic" w:hAnsi="Century Gothic" w:cs="Courier New"/>
          <w:i/>
          <w:sz w:val="16"/>
          <w:szCs w:val="16"/>
        </w:rPr>
        <w:t>ALL PAYMENTS ARE NON-REFUNDABLE</w:t>
      </w:r>
      <w:r w:rsidRPr="00586D19">
        <w:rPr>
          <w:rFonts w:ascii="Century Gothic" w:hAnsi="Century Gothic" w:cs="Courier New"/>
          <w:sz w:val="16"/>
          <w:szCs w:val="16"/>
        </w:rPr>
        <w:t>.  If you choose to cancel and can find a new replacement, your deposit can be transferred in full to the new replacement’s account.  Transfers cannot be made to a person who is already registered for the Tour.  For groups that are flying, name change fees may apply if the list of registrants has been submitted to the airlines, usually about 60 days before departure.</w:t>
      </w:r>
    </w:p>
    <w:p w14:paraId="586F775A" w14:textId="77777777" w:rsidR="00F45779" w:rsidRPr="00586D19" w:rsidRDefault="00F45779" w:rsidP="00585100">
      <w:pPr>
        <w:rPr>
          <w:rFonts w:ascii="Century Gothic" w:hAnsi="Century Gothic" w:cs="Courier New"/>
          <w:sz w:val="7"/>
          <w:szCs w:val="7"/>
        </w:rPr>
      </w:pPr>
    </w:p>
    <w:p w14:paraId="4742AE62" w14:textId="77777777" w:rsidR="004F4483" w:rsidRPr="00586D19" w:rsidRDefault="004F4483" w:rsidP="001E31FE">
      <w:pPr>
        <w:ind w:left="180"/>
        <w:rPr>
          <w:rFonts w:ascii="Century Gothic" w:hAnsi="Century Gothic" w:cs="Courier New"/>
          <w:sz w:val="16"/>
          <w:szCs w:val="16"/>
        </w:rPr>
      </w:pPr>
      <w:r w:rsidRPr="00586D19">
        <w:rPr>
          <w:rFonts w:ascii="Century Gothic" w:hAnsi="Century Gothic" w:cs="Courier New"/>
          <w:sz w:val="16"/>
          <w:szCs w:val="16"/>
          <w:u w:val="single"/>
        </w:rPr>
        <w:t>Travel Insured International Student Deluxe Plan:</w:t>
      </w:r>
      <w:r w:rsidRPr="00586D19">
        <w:rPr>
          <w:rFonts w:ascii="Century Gothic" w:hAnsi="Century Gothic" w:cs="Courier New"/>
          <w:i/>
          <w:sz w:val="16"/>
          <w:szCs w:val="16"/>
        </w:rPr>
        <w:t xml:space="preserve"> </w:t>
      </w:r>
      <w:r w:rsidR="005A27E3" w:rsidRPr="00586D19">
        <w:rPr>
          <w:rFonts w:ascii="Century Gothic" w:hAnsi="Century Gothic" w:cs="Courier New"/>
          <w:sz w:val="16"/>
          <w:szCs w:val="16"/>
        </w:rPr>
        <w:t xml:space="preserve"> </w:t>
      </w:r>
      <w:r w:rsidR="00AF355E">
        <w:rPr>
          <w:rFonts w:ascii="Century Gothic" w:hAnsi="Century Gothic" w:cs="Courier New"/>
          <w:b/>
          <w:sz w:val="16"/>
          <w:szCs w:val="16"/>
        </w:rPr>
        <w:t>On</w:t>
      </w:r>
      <w:r w:rsidR="00AF355E" w:rsidRPr="00586D19">
        <w:rPr>
          <w:rFonts w:ascii="Century Gothic" w:hAnsi="Century Gothic" w:cs="Courier New"/>
          <w:b/>
          <w:sz w:val="16"/>
          <w:szCs w:val="16"/>
        </w:rPr>
        <w:t>ly available for purchase at the time of registration</w:t>
      </w:r>
      <w:r w:rsidR="00AF355E">
        <w:rPr>
          <w:rFonts w:ascii="Century Gothic" w:hAnsi="Century Gothic" w:cs="Courier New"/>
          <w:b/>
          <w:sz w:val="16"/>
          <w:szCs w:val="16"/>
        </w:rPr>
        <w:t>,</w:t>
      </w:r>
      <w:r w:rsidR="00AF355E" w:rsidRPr="00586D19">
        <w:rPr>
          <w:rFonts w:ascii="Century Gothic" w:hAnsi="Century Gothic" w:cs="Courier New"/>
          <w:sz w:val="16"/>
          <w:szCs w:val="16"/>
        </w:rPr>
        <w:t xml:space="preserve"> </w:t>
      </w:r>
      <w:r w:rsidRPr="00586D19">
        <w:rPr>
          <w:rFonts w:ascii="Century Gothic" w:hAnsi="Century Gothic" w:cs="Courier New"/>
          <w:sz w:val="16"/>
          <w:szCs w:val="16"/>
        </w:rPr>
        <w:t xml:space="preserve">please </w:t>
      </w:r>
      <w:r w:rsidR="00AF355E">
        <w:rPr>
          <w:rFonts w:ascii="Century Gothic" w:hAnsi="Century Gothic" w:cs="Courier New"/>
          <w:sz w:val="16"/>
          <w:szCs w:val="16"/>
        </w:rPr>
        <w:t xml:space="preserve">mail </w:t>
      </w:r>
      <w:r w:rsidRPr="00586D19">
        <w:rPr>
          <w:rFonts w:ascii="Century Gothic" w:hAnsi="Century Gothic" w:cs="Courier New"/>
          <w:sz w:val="16"/>
          <w:szCs w:val="16"/>
        </w:rPr>
        <w:t>a separate check payable to Junior Tours in the amount indicated on the reverse of this form</w:t>
      </w:r>
      <w:r w:rsidR="00AF355E">
        <w:rPr>
          <w:rFonts w:ascii="Century Gothic" w:hAnsi="Century Gothic" w:cs="Courier New"/>
          <w:sz w:val="16"/>
          <w:szCs w:val="16"/>
        </w:rPr>
        <w:t xml:space="preserve"> or select to opt in at time of registration on web portal</w:t>
      </w:r>
      <w:r w:rsidRPr="00586D19">
        <w:rPr>
          <w:rFonts w:ascii="Century Gothic" w:hAnsi="Century Gothic" w:cs="Courier New"/>
          <w:sz w:val="16"/>
          <w:szCs w:val="16"/>
        </w:rPr>
        <w:t xml:space="preserve">. If you choose not to purchase this </w:t>
      </w:r>
      <w:r w:rsidR="001E31FE" w:rsidRPr="00586D19">
        <w:rPr>
          <w:rFonts w:ascii="Century Gothic" w:hAnsi="Century Gothic" w:cs="Courier New"/>
          <w:sz w:val="16"/>
          <w:szCs w:val="16"/>
        </w:rPr>
        <w:t>insurance,</w:t>
      </w:r>
      <w:r w:rsidRPr="00586D19">
        <w:rPr>
          <w:rFonts w:ascii="Century Gothic" w:hAnsi="Century Gothic" w:cs="Courier New"/>
          <w:sz w:val="16"/>
          <w:szCs w:val="16"/>
        </w:rPr>
        <w:t xml:space="preserve"> you are subject to the standard cancellation policy above and may lose all trip payments. </w:t>
      </w:r>
    </w:p>
    <w:p w14:paraId="6428B4A6" w14:textId="77777777" w:rsidR="004F4483" w:rsidRPr="00586D19" w:rsidRDefault="004F4483" w:rsidP="00585100">
      <w:pPr>
        <w:ind w:left="90"/>
        <w:rPr>
          <w:rFonts w:ascii="Century Gothic" w:hAnsi="Century Gothic" w:cs="Courier New"/>
          <w:sz w:val="7"/>
          <w:szCs w:val="7"/>
        </w:rPr>
      </w:pPr>
    </w:p>
    <w:p w14:paraId="08A73659" w14:textId="77777777" w:rsidR="004F4483" w:rsidRPr="00586D19" w:rsidRDefault="001E31FE" w:rsidP="001E31FE">
      <w:pPr>
        <w:ind w:left="180"/>
        <w:rPr>
          <w:rFonts w:ascii="Century Gothic" w:hAnsi="Century Gothic" w:cs="Courier New"/>
          <w:sz w:val="16"/>
          <w:szCs w:val="16"/>
        </w:rPr>
      </w:pPr>
      <w:r w:rsidRPr="00586D19">
        <w:rPr>
          <w:rFonts w:ascii="Century Gothic" w:hAnsi="Century Gothic" w:cs="Courier New"/>
          <w:sz w:val="16"/>
          <w:szCs w:val="16"/>
        </w:rPr>
        <w:t>Th</w:t>
      </w:r>
      <w:r w:rsidR="00502BFE" w:rsidRPr="00586D19">
        <w:rPr>
          <w:rFonts w:ascii="Century Gothic" w:hAnsi="Century Gothic" w:cs="Courier New"/>
          <w:sz w:val="16"/>
          <w:szCs w:val="16"/>
        </w:rPr>
        <w:t xml:space="preserve">is optional </w:t>
      </w:r>
      <w:r w:rsidRPr="00586D19">
        <w:rPr>
          <w:rFonts w:ascii="Century Gothic" w:hAnsi="Century Gothic" w:cs="Courier New"/>
          <w:sz w:val="16"/>
          <w:szCs w:val="16"/>
        </w:rPr>
        <w:t xml:space="preserve">insurance will refund 100% of trip payments made, less the cost for the insurance, should you cancel for a qualified reason.  Qualified reasons include unforeseen sickness, accidental injury, death, strike that causes complete cessation of services, weather causing delay or cancellation of travel, insured is hijacked, quarantined, required to serve on a jury, required to appear as a witness in a legal action, bankruptcy or default of travel supplier, a terrorist incident that occurs within the territorial limits of the cities listed on your itinerary, if you are a military personnel and are called to emergency duty for a disaster other than war, and being involved in a traffic accident substantiated by a police report while enroute to departure.  </w:t>
      </w:r>
    </w:p>
    <w:p w14:paraId="11DCB958" w14:textId="77777777" w:rsidR="001E31FE" w:rsidRPr="00586D19" w:rsidRDefault="001E31FE" w:rsidP="00585100">
      <w:pPr>
        <w:ind w:left="90"/>
        <w:rPr>
          <w:rFonts w:ascii="Century Gothic" w:hAnsi="Century Gothic" w:cs="Courier New"/>
          <w:sz w:val="7"/>
          <w:szCs w:val="7"/>
        </w:rPr>
      </w:pPr>
    </w:p>
    <w:p w14:paraId="5BBF239C" w14:textId="77777777" w:rsidR="004F4483" w:rsidRPr="00586D19" w:rsidRDefault="001E31FE" w:rsidP="00502BFE">
      <w:pPr>
        <w:ind w:left="180"/>
        <w:rPr>
          <w:rFonts w:ascii="Century Gothic" w:hAnsi="Century Gothic" w:cs="Courier New"/>
          <w:sz w:val="16"/>
          <w:szCs w:val="16"/>
        </w:rPr>
      </w:pPr>
      <w:r w:rsidRPr="00586D19">
        <w:rPr>
          <w:rFonts w:ascii="Century Gothic" w:hAnsi="Century Gothic" w:cs="Courier New"/>
          <w:sz w:val="16"/>
          <w:szCs w:val="16"/>
        </w:rPr>
        <w:t>Cancellations for other, but non-qualified reasons</w:t>
      </w:r>
      <w:r w:rsidR="00502BFE" w:rsidRPr="00586D19">
        <w:rPr>
          <w:rFonts w:ascii="Century Gothic" w:hAnsi="Century Gothic" w:cs="Courier New"/>
          <w:sz w:val="16"/>
          <w:szCs w:val="16"/>
        </w:rPr>
        <w:t>,</w:t>
      </w:r>
      <w:r w:rsidRPr="00586D19">
        <w:rPr>
          <w:rFonts w:ascii="Century Gothic" w:hAnsi="Century Gothic" w:cs="Courier New"/>
          <w:sz w:val="16"/>
          <w:szCs w:val="16"/>
        </w:rPr>
        <w:t xml:space="preserve"> will be issued a refund of 75% of trip payments made, less the cost for the insurance.  No benefits are available if cancellation is due to suicide, attempted suicide, self-inflicted injury or the </w:t>
      </w:r>
      <w:r w:rsidR="00AF355E">
        <w:rPr>
          <w:rFonts w:ascii="Century Gothic" w:hAnsi="Century Gothic" w:cs="Courier New"/>
          <w:sz w:val="16"/>
          <w:szCs w:val="16"/>
        </w:rPr>
        <w:t xml:space="preserve">other </w:t>
      </w:r>
      <w:r w:rsidRPr="00586D19">
        <w:rPr>
          <w:rFonts w:ascii="Century Gothic" w:hAnsi="Century Gothic" w:cs="Courier New"/>
          <w:sz w:val="16"/>
          <w:szCs w:val="16"/>
        </w:rPr>
        <w:t xml:space="preserve">exclusions listed in the </w:t>
      </w:r>
      <w:r w:rsidR="00AF355E">
        <w:rPr>
          <w:rFonts w:ascii="Century Gothic" w:hAnsi="Century Gothic" w:cs="Courier New"/>
          <w:sz w:val="16"/>
          <w:szCs w:val="16"/>
        </w:rPr>
        <w:t>C</w:t>
      </w:r>
      <w:r w:rsidRPr="00586D19">
        <w:rPr>
          <w:rFonts w:ascii="Century Gothic" w:hAnsi="Century Gothic" w:cs="Courier New"/>
          <w:sz w:val="16"/>
          <w:szCs w:val="16"/>
        </w:rPr>
        <w:t xml:space="preserve">ertificate of </w:t>
      </w:r>
      <w:r w:rsidR="00AF355E">
        <w:rPr>
          <w:rFonts w:ascii="Century Gothic" w:hAnsi="Century Gothic" w:cs="Courier New"/>
          <w:sz w:val="16"/>
          <w:szCs w:val="16"/>
        </w:rPr>
        <w:t>I</w:t>
      </w:r>
      <w:r w:rsidRPr="00586D19">
        <w:rPr>
          <w:rFonts w:ascii="Century Gothic" w:hAnsi="Century Gothic" w:cs="Courier New"/>
          <w:sz w:val="16"/>
          <w:szCs w:val="16"/>
        </w:rPr>
        <w:t>nsurance</w:t>
      </w:r>
      <w:r w:rsidR="009551DE">
        <w:rPr>
          <w:rFonts w:ascii="Century Gothic" w:hAnsi="Century Gothic" w:cs="Courier New"/>
          <w:sz w:val="16"/>
          <w:szCs w:val="16"/>
        </w:rPr>
        <w:t>.</w:t>
      </w:r>
      <w:r w:rsidRPr="00586D19">
        <w:rPr>
          <w:rFonts w:ascii="Century Gothic" w:hAnsi="Century Gothic" w:cs="Courier New"/>
          <w:sz w:val="16"/>
          <w:szCs w:val="16"/>
        </w:rPr>
        <w:t xml:space="preserve"> </w:t>
      </w:r>
      <w:r w:rsidR="009551DE" w:rsidRPr="00586D19">
        <w:rPr>
          <w:rFonts w:ascii="Century Gothic" w:hAnsi="Century Gothic" w:cs="Courier New"/>
          <w:sz w:val="16"/>
          <w:szCs w:val="16"/>
        </w:rPr>
        <w:t>All cancellations must be reported within 72 hours of the event causing the need to cancel, unless the event prevents it, and then as soon as reasonably possible.</w:t>
      </w:r>
      <w:r w:rsidR="00F91E3A">
        <w:rPr>
          <w:rFonts w:ascii="Century Gothic" w:hAnsi="Century Gothic" w:cs="Courier New"/>
          <w:sz w:val="16"/>
          <w:szCs w:val="16"/>
        </w:rPr>
        <w:t xml:space="preserve"> </w:t>
      </w:r>
      <w:r w:rsidR="004F4483" w:rsidRPr="00586D19">
        <w:rPr>
          <w:rFonts w:ascii="Century Gothic" w:hAnsi="Century Gothic" w:cs="Courier New"/>
          <w:sz w:val="16"/>
          <w:szCs w:val="16"/>
        </w:rPr>
        <w:t xml:space="preserve">Call Travel Insured at 800-243-2440 to make a claim for a refund.  Additionally, please notify Junior Tours by emailing </w:t>
      </w:r>
      <w:hyperlink r:id="rId11" w:history="1">
        <w:r w:rsidR="004F4483" w:rsidRPr="00586D19">
          <w:rPr>
            <w:rStyle w:val="Hyperlink"/>
            <w:rFonts w:ascii="Century Gothic" w:hAnsi="Century Gothic" w:cs="Courier New"/>
            <w:color w:val="auto"/>
            <w:sz w:val="16"/>
            <w:szCs w:val="16"/>
          </w:rPr>
          <w:t>travel@juniortours.com</w:t>
        </w:r>
      </w:hyperlink>
      <w:r w:rsidR="004F4483" w:rsidRPr="00586D19">
        <w:rPr>
          <w:rFonts w:ascii="Century Gothic" w:hAnsi="Century Gothic" w:cs="Courier New"/>
          <w:sz w:val="16"/>
          <w:szCs w:val="16"/>
        </w:rPr>
        <w:t xml:space="preserve"> or faxing a notice of cancellation to 732-566-0216.</w:t>
      </w:r>
      <w:r w:rsidR="009551DE">
        <w:rPr>
          <w:rFonts w:ascii="Century Gothic" w:hAnsi="Century Gothic" w:cs="Courier New"/>
          <w:sz w:val="16"/>
          <w:szCs w:val="16"/>
        </w:rPr>
        <w:br/>
      </w:r>
      <w:r w:rsidR="00DF1141">
        <w:rPr>
          <w:rFonts w:ascii="Century Gothic" w:hAnsi="Century Gothic" w:cs="Courier New"/>
          <w:sz w:val="16"/>
          <w:szCs w:val="16"/>
        </w:rPr>
        <w:t>A d</w:t>
      </w:r>
      <w:r w:rsidR="009551DE">
        <w:rPr>
          <w:rFonts w:ascii="Century Gothic" w:hAnsi="Century Gothic" w:cs="Courier New"/>
          <w:sz w:val="16"/>
          <w:szCs w:val="16"/>
        </w:rPr>
        <w:t xml:space="preserve">escription of </w:t>
      </w:r>
      <w:proofErr w:type="spellStart"/>
      <w:r w:rsidR="00DF1141">
        <w:rPr>
          <w:rFonts w:ascii="Century Gothic" w:hAnsi="Century Gothic" w:cs="Courier New"/>
          <w:sz w:val="16"/>
          <w:szCs w:val="16"/>
        </w:rPr>
        <w:t>coverge</w:t>
      </w:r>
      <w:proofErr w:type="spellEnd"/>
      <w:r w:rsidR="00DF1141">
        <w:rPr>
          <w:rFonts w:ascii="Century Gothic" w:hAnsi="Century Gothic" w:cs="Courier New"/>
          <w:sz w:val="16"/>
          <w:szCs w:val="16"/>
        </w:rPr>
        <w:t xml:space="preserve"> and Certificate of Insurance </w:t>
      </w:r>
      <w:r w:rsidR="009551DE">
        <w:rPr>
          <w:rFonts w:ascii="Century Gothic" w:hAnsi="Century Gothic" w:cs="Courier New"/>
          <w:sz w:val="16"/>
          <w:szCs w:val="16"/>
        </w:rPr>
        <w:t>can be found</w:t>
      </w:r>
      <w:r w:rsidR="00DF1141">
        <w:rPr>
          <w:rFonts w:ascii="Century Gothic" w:hAnsi="Century Gothic" w:cs="Courier New"/>
          <w:sz w:val="16"/>
          <w:szCs w:val="16"/>
        </w:rPr>
        <w:t xml:space="preserve"> at</w:t>
      </w:r>
      <w:r w:rsidR="009551DE">
        <w:rPr>
          <w:rFonts w:ascii="Century Gothic" w:hAnsi="Century Gothic" w:cs="Courier New"/>
          <w:sz w:val="16"/>
          <w:szCs w:val="16"/>
        </w:rPr>
        <w:t xml:space="preserve"> </w:t>
      </w:r>
      <w:hyperlink r:id="rId12" w:history="1">
        <w:r w:rsidR="00DF1141" w:rsidRPr="00D87352">
          <w:rPr>
            <w:rStyle w:val="Hyperlink"/>
            <w:rFonts w:ascii="Century Gothic" w:hAnsi="Century Gothic" w:cs="Courier New"/>
            <w:sz w:val="16"/>
            <w:szCs w:val="16"/>
          </w:rPr>
          <w:t>https://juniortours.com/insurance</w:t>
        </w:r>
      </w:hyperlink>
      <w:r w:rsidR="00DF1141">
        <w:rPr>
          <w:rFonts w:ascii="Century Gothic" w:hAnsi="Century Gothic" w:cs="Courier New"/>
          <w:sz w:val="16"/>
          <w:szCs w:val="16"/>
        </w:rPr>
        <w:t xml:space="preserve"> </w:t>
      </w:r>
    </w:p>
    <w:p w14:paraId="4EC5EBD1" w14:textId="77777777" w:rsidR="00F45779" w:rsidRPr="00586D19" w:rsidRDefault="00F45779" w:rsidP="00585100">
      <w:pPr>
        <w:ind w:left="360"/>
        <w:rPr>
          <w:rFonts w:ascii="Century Gothic" w:hAnsi="Century Gothic" w:cs="Courier New"/>
          <w:sz w:val="10"/>
          <w:szCs w:val="10"/>
        </w:rPr>
      </w:pPr>
    </w:p>
    <w:p w14:paraId="19F48A18" w14:textId="77777777" w:rsidR="009F78D4" w:rsidRDefault="009F78D4" w:rsidP="009F78D4">
      <w:pPr>
        <w:rPr>
          <w:rFonts w:ascii="Century Gothic" w:hAnsi="Century Gothic" w:cs="Courier New"/>
          <w:sz w:val="16"/>
          <w:szCs w:val="16"/>
        </w:rPr>
      </w:pPr>
      <w:r>
        <w:rPr>
          <w:rFonts w:ascii="Century Gothic" w:hAnsi="Century Gothic" w:cs="Courier New"/>
          <w:b/>
          <w:sz w:val="16"/>
          <w:szCs w:val="16"/>
          <w:u w:val="single"/>
        </w:rPr>
        <w:t>Medical History &amp; Release:</w:t>
      </w:r>
      <w:r>
        <w:rPr>
          <w:rFonts w:ascii="Century Gothic" w:hAnsi="Century Gothic" w:cs="Courier New"/>
          <w:sz w:val="16"/>
          <w:szCs w:val="16"/>
        </w:rPr>
        <w:t xml:space="preserve">  You must submit to your Group Leader a complete and accurate Medical History &amp; Release which he or she may send to Junior Tours.  Any medical or physical conditions that chaperones should know of that may interfere with your participation on the Tour or with others on the Tour must be stated on the Form.  I authorize the adults on my Tour to obtain emergency treatment as deemed necessary by medical professionals.</w:t>
      </w:r>
    </w:p>
    <w:p w14:paraId="5562740A" w14:textId="77777777" w:rsidR="001E31FE" w:rsidRPr="00586D19" w:rsidRDefault="001E31FE" w:rsidP="001E31FE">
      <w:pPr>
        <w:rPr>
          <w:rFonts w:ascii="Century Gothic" w:hAnsi="Century Gothic" w:cs="Courier New"/>
          <w:sz w:val="10"/>
          <w:szCs w:val="10"/>
        </w:rPr>
      </w:pPr>
    </w:p>
    <w:p w14:paraId="3D0A7BC0" w14:textId="77777777" w:rsidR="009F78D4" w:rsidRDefault="009F78D4" w:rsidP="009F78D4">
      <w:pPr>
        <w:rPr>
          <w:rFonts w:ascii="Century Gothic" w:hAnsi="Century Gothic" w:cs="Courier New"/>
          <w:sz w:val="16"/>
          <w:szCs w:val="16"/>
        </w:rPr>
      </w:pPr>
      <w:r>
        <w:rPr>
          <w:rFonts w:ascii="Century Gothic" w:hAnsi="Century Gothic" w:cs="Courier New"/>
          <w:b/>
          <w:sz w:val="16"/>
          <w:szCs w:val="16"/>
          <w:u w:val="single"/>
        </w:rPr>
        <w:t>Conduct Expected:</w:t>
      </w:r>
      <w:r>
        <w:rPr>
          <w:rFonts w:ascii="Century Gothic" w:hAnsi="Century Gothic" w:cs="Courier New"/>
          <w:sz w:val="16"/>
          <w:szCs w:val="16"/>
        </w:rPr>
        <w:t xml:space="preserve">  Participants are responsible for exercising sound judgment, caution and respect for people, places and things while on tour.   A guideline of expected behavior is outlined in the "Rules and Regulations" as posted on our website at </w:t>
      </w:r>
      <w:hyperlink r:id="rId13" w:history="1">
        <w:r w:rsidR="00AF355E">
          <w:rPr>
            <w:rStyle w:val="Hyperlink"/>
            <w:rFonts w:ascii="Century Gothic" w:hAnsi="Century Gothic" w:cs="Courier New"/>
            <w:sz w:val="16"/>
            <w:szCs w:val="16"/>
          </w:rPr>
          <w:t>https://juniortours.com</w:t>
        </w:r>
      </w:hyperlink>
      <w:r>
        <w:rPr>
          <w:rFonts w:ascii="Century Gothic" w:hAnsi="Century Gothic" w:cs="Courier New"/>
          <w:sz w:val="16"/>
          <w:szCs w:val="16"/>
        </w:rPr>
        <w:t xml:space="preserve">.  Failure to comply with the Rules as set forth on our website and by the Group Leader and/or chaperones may result in the participant being sent home at his or her own expense with no refund.  Each Tour Participant is responsible for paying for any damage to the hotel, motorcoach or other property damage caused while on tour.   </w:t>
      </w:r>
    </w:p>
    <w:p w14:paraId="563A3F9A" w14:textId="77777777" w:rsidR="001E31FE" w:rsidRPr="00586D19" w:rsidRDefault="001E31FE" w:rsidP="001E31FE">
      <w:pPr>
        <w:rPr>
          <w:rFonts w:ascii="Century Gothic" w:hAnsi="Century Gothic" w:cs="Courier New"/>
          <w:sz w:val="10"/>
          <w:szCs w:val="10"/>
        </w:rPr>
      </w:pPr>
    </w:p>
    <w:p w14:paraId="13A6E265" w14:textId="77777777" w:rsidR="001E31FE" w:rsidRPr="00586D19" w:rsidRDefault="001E31FE" w:rsidP="001E31FE">
      <w:pPr>
        <w:rPr>
          <w:rFonts w:ascii="Century Gothic" w:hAnsi="Century Gothic" w:cs="Courier New"/>
          <w:sz w:val="16"/>
          <w:szCs w:val="16"/>
        </w:rPr>
      </w:pPr>
      <w:r w:rsidRPr="00586D19">
        <w:rPr>
          <w:rFonts w:ascii="Century Gothic" w:hAnsi="Century Gothic" w:cs="Courier New"/>
          <w:b/>
          <w:sz w:val="16"/>
          <w:szCs w:val="16"/>
          <w:u w:val="single"/>
        </w:rPr>
        <w:t xml:space="preserve">Responsibility Clause: </w:t>
      </w:r>
      <w:r w:rsidRPr="00586D19">
        <w:rPr>
          <w:rFonts w:ascii="Century Gothic" w:hAnsi="Century Gothic" w:cs="Courier New"/>
          <w:sz w:val="16"/>
          <w:szCs w:val="16"/>
        </w:rPr>
        <w:t xml:space="preserve"> Junior Tours, its employees, shareholders, directors, agents, group leaders and chaperones (collectively “Junior Tours”) does not own, operate or control any person or entity which provides goods or services for your Tour including, for example, lodging facilities, transportation companies, guides, entertainment or sightseeing operators, restaurants, etc. All such persons and entities are independent contractors. As a result, Junior Tours is not liable for any negligent or willful act of any such person or entity, or of any third party.</w:t>
      </w:r>
    </w:p>
    <w:p w14:paraId="0448024E" w14:textId="77777777" w:rsidR="001E31FE" w:rsidRPr="00586D19" w:rsidRDefault="001E31FE" w:rsidP="001E31FE">
      <w:pPr>
        <w:rPr>
          <w:rFonts w:ascii="Century Gothic" w:hAnsi="Century Gothic" w:cs="Courier New"/>
          <w:sz w:val="7"/>
          <w:szCs w:val="7"/>
        </w:rPr>
      </w:pPr>
    </w:p>
    <w:p w14:paraId="598D13FF" w14:textId="77777777" w:rsidR="001E31FE" w:rsidRPr="00586D19" w:rsidRDefault="001E31FE" w:rsidP="001E31FE">
      <w:pPr>
        <w:rPr>
          <w:rFonts w:ascii="Century Gothic" w:hAnsi="Century Gothic" w:cs="Courier New"/>
          <w:sz w:val="16"/>
          <w:szCs w:val="16"/>
        </w:rPr>
      </w:pPr>
      <w:r w:rsidRPr="00586D19">
        <w:rPr>
          <w:rFonts w:ascii="Century Gothic" w:hAnsi="Century Gothic" w:cs="Courier New"/>
          <w:sz w:val="16"/>
          <w:szCs w:val="16"/>
        </w:rPr>
        <w:t>Without limitation, Junior Tours is not responsible for any injury, loss or damage to person or property, death, delay or inconvenience in connection with the provision of any goods or services whether occasioned by or resulting from, but not limited to, acts of God, force majeure, acts of government, war, civil unrest, insurrection, strikes or other labor activities, criminal or terrorist activities of any kind or the threat thereof, lost or stolen belongings, overbooking or downgrading of accommodations, mechanical or other failure of airplanes or other means of transportation or for any failure of any transportation mechanism to arrive or depart timely or safely, dangers associated with animals, insects or pests, sanitation problems, food poisoning, illness, epidemics or the threat thereof, lack of or unacceptable quality of medical care, difficulty in evacuation in case of a medical or other emergency, or for any other cause beyond the direct control of Junior Tours.</w:t>
      </w:r>
    </w:p>
    <w:p w14:paraId="1444F72E" w14:textId="77777777" w:rsidR="001E31FE" w:rsidRPr="00586D19" w:rsidRDefault="001E31FE" w:rsidP="001E31FE">
      <w:pPr>
        <w:rPr>
          <w:rFonts w:ascii="Century Gothic" w:hAnsi="Century Gothic" w:cs="Courier New"/>
          <w:sz w:val="7"/>
          <w:szCs w:val="7"/>
        </w:rPr>
      </w:pPr>
    </w:p>
    <w:p w14:paraId="34CB5583" w14:textId="77777777" w:rsidR="001E31FE" w:rsidRPr="00586D19" w:rsidRDefault="001E31FE" w:rsidP="001E31FE">
      <w:pPr>
        <w:rPr>
          <w:rFonts w:ascii="Century Gothic" w:hAnsi="Century Gothic" w:cs="Courier New"/>
          <w:sz w:val="16"/>
          <w:szCs w:val="16"/>
        </w:rPr>
      </w:pPr>
      <w:r w:rsidRPr="00586D19">
        <w:rPr>
          <w:rFonts w:ascii="Century Gothic" w:hAnsi="Century Gothic" w:cs="Courier New"/>
          <w:sz w:val="16"/>
          <w:szCs w:val="16"/>
        </w:rPr>
        <w:t xml:space="preserve">Changes in hotels or itinerary may be made at the discretion of Junior Tours if deemed necessary or desirable.  Junior Tours reserves the right to decline to accept or retain any person as a member of any tour.  Junior Tours reserves the right to cancel any Tour with its sole obligation to refund all monies received by it for the Tour.  Junior Tours is not responsible for any lost or stolen items while on Tour.  Any likeness (video or photo) taken of a Tour Participant, or any statement or comment made by a Tour Participant, may be used, published or reproduced for promotion, distribution, advertising in print or digital media by Junior Tours without compensation.  </w:t>
      </w:r>
    </w:p>
    <w:p w14:paraId="779C4619" w14:textId="77777777" w:rsidR="001E31FE" w:rsidRPr="00586D19" w:rsidRDefault="001E31FE" w:rsidP="001E31FE">
      <w:pPr>
        <w:rPr>
          <w:rFonts w:ascii="Century Gothic" w:hAnsi="Century Gothic" w:cs="Courier New"/>
          <w:sz w:val="7"/>
          <w:szCs w:val="7"/>
        </w:rPr>
      </w:pPr>
    </w:p>
    <w:p w14:paraId="413A202C" w14:textId="77777777" w:rsidR="001E31FE" w:rsidRPr="00586D19" w:rsidRDefault="001E31FE" w:rsidP="001E31FE">
      <w:pPr>
        <w:rPr>
          <w:rFonts w:ascii="Century Gothic" w:hAnsi="Century Gothic" w:cs="Courier New"/>
          <w:sz w:val="16"/>
          <w:szCs w:val="16"/>
        </w:rPr>
      </w:pPr>
      <w:r w:rsidRPr="00586D19">
        <w:rPr>
          <w:rFonts w:ascii="Century Gothic" w:hAnsi="Century Gothic" w:cs="Courier New"/>
          <w:sz w:val="16"/>
          <w:szCs w:val="16"/>
        </w:rPr>
        <w:t>Junior Tours specifically disclaims any and all responsibility for the general supervision and behavior of tour participants.  The number of complimentary chaperones provided by Junior Tours is not a recommendation as to the actual number of chaperones that should accompany the Tour. The actual number of chaperones accompanying the tour shall be determined by the Group in its reasonable discretion.  Junior Tours reserves the right to decline to accept or retain any person as a member of any tour</w:t>
      </w:r>
    </w:p>
    <w:p w14:paraId="6DF111D2" w14:textId="77777777" w:rsidR="001E31FE" w:rsidRPr="00586D19" w:rsidRDefault="001E31FE" w:rsidP="001E31FE">
      <w:pPr>
        <w:rPr>
          <w:rFonts w:ascii="Century Gothic" w:hAnsi="Century Gothic" w:cs="Courier New"/>
          <w:sz w:val="10"/>
          <w:szCs w:val="10"/>
        </w:rPr>
      </w:pPr>
    </w:p>
    <w:p w14:paraId="54459D53" w14:textId="77777777" w:rsidR="005D3C93" w:rsidRPr="00586D19" w:rsidRDefault="001E31FE" w:rsidP="001E31FE">
      <w:pPr>
        <w:rPr>
          <w:rFonts w:ascii="Century Gothic" w:hAnsi="Century Gothic" w:cs="Courier New"/>
          <w:sz w:val="16"/>
          <w:szCs w:val="16"/>
        </w:rPr>
      </w:pPr>
      <w:r w:rsidRPr="00586D19">
        <w:rPr>
          <w:rFonts w:ascii="Century Gothic" w:hAnsi="Century Gothic" w:cs="Courier New"/>
          <w:b/>
          <w:sz w:val="16"/>
          <w:szCs w:val="16"/>
          <w:u w:val="single"/>
        </w:rPr>
        <w:t>Binding Arbitration:</w:t>
      </w:r>
      <w:r w:rsidRPr="00586D19">
        <w:rPr>
          <w:rFonts w:ascii="Century Gothic" w:hAnsi="Century Gothic" w:cs="Courier New"/>
          <w:b/>
          <w:sz w:val="16"/>
          <w:szCs w:val="16"/>
        </w:rPr>
        <w:t xml:space="preserve"> </w:t>
      </w:r>
      <w:r w:rsidRPr="00586D19">
        <w:rPr>
          <w:rFonts w:ascii="Century Gothic" w:hAnsi="Century Gothic" w:cs="Courier New"/>
          <w:sz w:val="16"/>
          <w:szCs w:val="16"/>
        </w:rPr>
        <w:t xml:space="preserve">Any dispute concerning, relating or referring to this Agreement, the brochure or any other literature concerning the tour, or the tour itself, shall be resolved exclusively by binding arbitration pursuant to the Federal Arbitration Act, 9 U.S.C. §§1-16, either according to the then existing Commercial Rules of the American Arbitration Association (AAA) or pursuant to the Comprehensive Arbitration Rules &amp; Procedures of the Judicial Arbitration and Mediation Services, Inc. (JAMS).  Such proceedings will be governed by substantive (but not procedural) New Jersey law and will take place in Newark, New Jersey.  The arbitrator and not any federal, state, or local court or agency shall have exclusive authority to resolve any dispute relating to the interpretation, applicability, enforceability, conscionability, or formation of this contract, </w:t>
      </w:r>
      <w:r w:rsidRPr="00586D19">
        <w:rPr>
          <w:rFonts w:ascii="Century Gothic" w:hAnsi="Century Gothic" w:cs="Courier New"/>
          <w:sz w:val="16"/>
          <w:szCs w:val="16"/>
        </w:rPr>
        <w:lastRenderedPageBreak/>
        <w:t>including but not limited to any claim that all or any part of this contract is void or voidable.  By agreeing to these terms and conditions, both of us are waiving our right to a trial by jury.</w:t>
      </w:r>
    </w:p>
    <w:sectPr w:rsidR="005D3C93" w:rsidRPr="00586D19" w:rsidSect="00F84334">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B1A67" w14:textId="77777777" w:rsidR="00F03733" w:rsidRDefault="00F03733">
      <w:r>
        <w:separator/>
      </w:r>
    </w:p>
  </w:endnote>
  <w:endnote w:type="continuationSeparator" w:id="0">
    <w:p w14:paraId="61FD3BFB" w14:textId="77777777" w:rsidR="00F03733" w:rsidRDefault="00F0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2A27A" w14:textId="77777777" w:rsidR="00F03733" w:rsidRDefault="00F03733">
      <w:r>
        <w:separator/>
      </w:r>
    </w:p>
  </w:footnote>
  <w:footnote w:type="continuationSeparator" w:id="0">
    <w:p w14:paraId="246C0558" w14:textId="77777777" w:rsidR="00F03733" w:rsidRDefault="00F03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C0865F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25C74A3"/>
    <w:multiLevelType w:val="hybridMultilevel"/>
    <w:tmpl w:val="B7F26C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013B31"/>
    <w:multiLevelType w:val="hybridMultilevel"/>
    <w:tmpl w:val="FA7E7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0D46E5"/>
    <w:multiLevelType w:val="hybridMultilevel"/>
    <w:tmpl w:val="6DB2B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FIELD]CUST_ContactsTable1_052049.CUST_2008Balance_103313244" w:val="&lt;2008 Balance&gt;"/>
    <w:docVar w:name="[ACTFIELD]CUST_ContactsTable1_052049.CUST_2008BalDue_090124508" w:val="&lt;2008 Balance Due&gt;"/>
    <w:docVar w:name="[ACTFIELD]CUST_ContactsTable1_052049.CUST_2008Dates_085615406" w:val="&lt;2008 Dates&gt;"/>
    <w:docVar w:name="[ACTFIELD]CUST_ContactsTable1_052049.CUST_2008IBillDPI_093342089" w:val="&lt;2008 I Bill DPI&gt;"/>
    <w:docVar w:name="[ACTFIELD]CUST_ContactsTable1_052049.CUST_2008Price_085557812" w:val="&lt;2008 Price&gt;"/>
    <w:docVar w:name="[ACTFIELD]CUST_ContactsTable1_052049.CUST_2009Dates_014411209" w:val="&lt;2009 Dates&gt;"/>
    <w:docVar w:name="[ACTFIELD]CUST_ContactsTable1_052049.CUST_2009Destination_012947027" w:val="&lt;2009 Destination&gt;"/>
    <w:docVar w:name="[ACTFIELD]CUST_ContactsTable1_052049.CUST_2009IbillDPI_014601661" w:val="&lt;2009 I bill DPI&gt;"/>
    <w:docVar w:name="[ACTFIELD]CUST_ContactsTable1_052049.CUST_20161stDPAMOUNT_073105645" w:val="&lt;2016 1st DP AMOUNT&gt;"/>
    <w:docVar w:name="[ACTFIELD]CUST_ContactsTable2_014811.CUST_2009NumberonTour_014829165" w:val="&lt;2009 Number on Tour&gt;"/>
    <w:docVar w:name="[ACTFIELD]CUST_ContactsTable2_014811.CUST_2009Price_014943515" w:val="&lt;2009 Price&gt;"/>
    <w:docVar w:name="[ACTFIELD]CUST_ContactsTable2_014811.CUST_20101stDPamount_063421528" w:val="&lt;2010 1st DP amount&gt;"/>
    <w:docVar w:name="[ACTFIELD]CUST_ContactsTable2_014811.CUST_20101stDPDueDate_062847634" w:val="&lt;2010 1st DP Due Date&gt;"/>
    <w:docVar w:name="[ACTFIELD]CUST_ContactsTable2_014811.CUST_20102ndDPAmount_063435513" w:val="&lt;2010 2nd DP Amount&gt;"/>
    <w:docVar w:name="[ACTFIELD]CUST_ContactsTable2_014811.CUST_20102ndDPDueDate_062900416" w:val="&lt;2010 2nd DP Due Date&gt;"/>
    <w:docVar w:name="[ACTFIELD]CUST_ContactsTable2_014811.CUST_2010BalanceAmount_063449481" w:val="&lt;2010 Balance Amount&gt;"/>
    <w:docVar w:name="[ACTFIELD]CUST_ContactsTable2_014811.CUST_2010BalanceDueDate_062940057" w:val="&lt;2010 Balance Due Date&gt;"/>
    <w:docVar w:name="[ACTFIELD]CUST_ContactsTable2_014811.CUST_2010Dates_062041487" w:val="&lt;2010 Dates&gt;"/>
    <w:docVar w:name="[ACTFIELD]CUST_ContactsTable2_014811.CUST_2010Destination_061748893" w:val="&lt;2010 Destination&gt;"/>
    <w:docVar w:name="[ACTFIELD]CUST_ContactsTable2_014811.CUST_2010IBillDPI_062226721" w:val="&lt;2010 I Bill DPI&gt;"/>
    <w:docVar w:name="[ACTFIELD]CUST_ContactsTable2_014811.CUST_2010NumberonTour_061954627" w:val="&lt;2010 Number on Tour&gt;"/>
    <w:docVar w:name="[ACTFIELD]CUST_ContactsTable2_014811.CUST_2010Price_062032924" w:val="&lt;2010 Price&gt;"/>
    <w:docVar w:name="[ACTFIELD]CUST_ContactsTable2_014811.CUST_20111stDPAmount_030713590" w:val="&lt;2011 1st DP Amount&gt;"/>
    <w:docVar w:name="[ACTFIELD]CUST_ContactsTable2_014811.CUST_20111stDPDue_030638996" w:val="&lt;2011 1st DP Due&gt;"/>
    <w:docVar w:name="[ACTFIELD]CUST_ContactsTable2_014811.CUST_20112ndDPAmount_030951060" w:val="&lt;2011 2nd DP Amount&gt;"/>
    <w:docVar w:name="[ACTFIELD]CUST_ContactsTable2_014811.CUST_20112ndDPDue_030735152" w:val="&lt;2011 2nd DP Due&gt;"/>
    <w:docVar w:name="[ACTFIELD]CUST_ContactsTable2_014811.CUST_2011BalanceAmount_031124388" w:val="&lt;2011 Balance Amount&gt;"/>
    <w:docVar w:name="[ACTFIELD]CUST_ContactsTable2_014811.CUST_2011Dates_030331415" w:val="&lt;2011 Dates&gt;"/>
    <w:docVar w:name="[ACTFIELD]CUST_ContactsTable2_014811.CUST_2011Destination_030111288" w:val="&lt;2011 Destination&gt;"/>
    <w:docVar w:name="[ACTFIELD]CUST_ContactsTable2_014811.CUST_2011IbillDPC_030438588" w:val="&lt;2011 I bill DPC&gt;"/>
    <w:docVar w:name="[ACTFIELD]CUST_ContactsTable2_014811.CUST_2011NumberonTour_030226149" w:val="&lt;2011 Number on Tour&gt;"/>
    <w:docVar w:name="[ACTFIELD]CUST_ContactsTable2_014811.CUST_2011Price_030312790" w:val="&lt;2011 Price&gt;"/>
    <w:docVar w:name="[ACTFIELD]CUST_ContactsTable2_014811.CUST_20121stDPDue_062037806" w:val="&lt;2012 1st DP Due&gt;"/>
    <w:docVar w:name="[ACTFIELD]CUST_ContactsTable2_014811.CUST_2012Destination_055218407" w:val="&lt;2012 Destination&gt;"/>
    <w:docVar w:name="[ACTFIELD]CUST_ContactsTable2_014811.CUST_20201stDPamount_090623191" w:val="$500"/>
    <w:docVar w:name="[ACTFIELD]CUST_ContactsTable2_014811.CUST_20201stDPDueDate_090712218" w:val="11/15/2019"/>
    <w:docVar w:name="[ACTFIELD]CUST_ContactsTable2_014811.CUST_20202ndDPAmount_090739804" w:val="$500"/>
    <w:docVar w:name="[ACTFIELD]CUST_ContactsTable2_014811.CUST_20202ndDPDueDate_090811221" w:val="1/15/2020"/>
    <w:docVar w:name="[ACTFIELD]CUST_ContactsTable2_014811.CUST_20203rdDPAmount_090850142" w:val="$750"/>
    <w:docVar w:name="[ACTFIELD]CUST_ContactsTable2_014811.CUST_20203rdDPDueDate_090830708" w:val="3/1/2020"/>
    <w:docVar w:name="[ACTFIELD]CUST_ContactsTable2_014811.CUST_2020BalanceAmount_090937615" w:val="$875"/>
    <w:docVar w:name="[ACTFIELD]CUST_ContactsTable2_014811.CUST_2020BalanceDueDate_090956697" w:val="4/15/2020"/>
    <w:docVar w:name="[ACTFIELD]CUST_ContactsTable2_014811.CUST_BalanceDueDate_031054763" w:val="&lt;2011 Balance Due Date&gt;"/>
    <w:docVar w:name="[ACTFIELD]CUST_ContactsTable2_014811.CUST_GroupName_122612264" w:val="McCormack Elementary School"/>
    <w:docVar w:name="[ACTFIELD]CUST_ContactTable1_060552.CUST_20121stDPAmount_062149932" w:val="&lt;2012 1st DP Amount&gt;"/>
    <w:docVar w:name="[ACTFIELD]CUST_ContactTable1_060552.CUST_20122ndDPAmount_062225595" w:val="&lt;2012 2nd DP Amount&gt;"/>
    <w:docVar w:name="[ACTFIELD]CUST_ContactTable1_060552.CUST_20122ndDPDue_062059729" w:val="&lt;2012 2nd DP Due&gt;"/>
    <w:docVar w:name="[ACTFIELD]CUST_ContactTable1_060552.CUST_2012BalanceAmount_062244687" w:val="&lt;2012 Balance Amount&gt;"/>
    <w:docVar w:name="[ACTFIELD]CUST_ContactTable1_060552.CUST_2012BalanceDue_062120962" w:val="&lt;2012 Balance Due&gt;"/>
    <w:docVar w:name="[ACTFIELD]CUST_ContactTable1_060552.CUST_2012Dates_061042590" w:val="&lt;2012 Dates&gt;"/>
    <w:docVar w:name="[ACTFIELD]CUST_ContactTable1_060552.CUST_2012IbillDPC_061232024" w:val="&lt;2012 I bill DPC&gt;"/>
    <w:docVar w:name="[ACTFIELD]CUST_ContactTable1_060552.CUST_2012NumberofPaid_060552635" w:val="&lt;2012 Number of Paid&gt;"/>
    <w:docVar w:name="[ACTFIELD]CUST_ContactTable1_060552.CUST_2012Price_060919748" w:val="&lt;2012 Price&gt;"/>
    <w:docVar w:name="[ACTFIELD]CUST_ContactTable1_060552.CUST_20131stDPAmount_061312400" w:val="&lt;2013 1st DP Amount&gt;"/>
    <w:docVar w:name="[ACTFIELD]CUST_ContactTable1_060552.CUST_20131stDPDate_061214841" w:val="&lt;2013 1st DP Date&gt;"/>
    <w:docVar w:name="[ACTFIELD]CUST_ContactTable1_060552.CUST_20132ndDPAmount_061330246" w:val="&lt;2013 2nd DP Amount&gt;"/>
    <w:docVar w:name="[ACTFIELD]CUST_ContactTable1_060552.CUST_20132ndDPDate_061232484" w:val="&lt;2013 2nd DP Date&gt;"/>
    <w:docVar w:name="[ACTFIELD]CUST_ContactTable1_060552.CUST_2013BalanceAmount_061346050" w:val="&lt;2013 Balance Amount&gt;"/>
    <w:docVar w:name="[ACTFIELD]CUST_ContactTable1_060552.CUST_2013BalanceDate_061250128" w:val="&lt;2013 Balance Date&gt;"/>
    <w:docVar w:name="[ACTFIELD]CUST_ContactTable1_060552.CUST_2013Dates_060618701" w:val="&lt;2013 Dates&gt;"/>
    <w:docVar w:name="[ACTFIELD]CUST_ContactTable1_060552.CUST_2013Destination_060253168" w:val="&lt;2013 Destination&gt;"/>
    <w:docVar w:name="[ACTFIELD]CUST_ContactTable1_060552.CUST_2013DPC_060824994" w:val="&lt;2013 DPC&gt;"/>
    <w:docVar w:name="[ACTFIELD]CUST_ContactTable1_060552.CUST_2013NumberofPaid_060424643" w:val="&lt;2013 Number of Paid&gt;"/>
    <w:docVar w:name="[ACTFIELD]CUST_ContactTable1_060552.CUST_2013Price_060536136" w:val="&lt;2013 Price&gt;"/>
    <w:docVar w:name="[ACTFIELD]CUST_ContactTable1_060552.CUST_20161stdpDATE_073256686" w:val="&lt;2016 1st dp DATE&gt;"/>
    <w:docVar w:name="[ACTFIELD]CUST_ContactTable1_060552.CUST_20162ndDPAMOUNT_073126586" w:val="&lt;2016 2nd DP AMOUNT&gt;"/>
    <w:docVar w:name="[ACTFIELD]CUST_ContactTable1_060552.CUST_20162nddpDUEDATE_073324327" w:val="&lt;2016 2nd dp DUE DATE&gt;"/>
    <w:docVar w:name="[ACTFIELD]CUST_ContactTable1_060552.CUST_2016BalanceAMOUNT_073229866" w:val="&lt;2016 Balance AMOUNT&gt;"/>
    <w:docVar w:name="[ACTFIELD]CUST_ContactTable2_100645.CUST_20141stDPDueAmount_054529979" w:val="&lt;2014 1st DP Due Amount&gt;"/>
    <w:docVar w:name="[ACTFIELD]CUST_ContactTable2_100645.CUST_20141stDPDueDate_054433351" w:val="&lt;2014 1st DP Due Date&gt;"/>
    <w:docVar w:name="[ACTFIELD]CUST_ContactTable2_100645.CUST_20142ndDPDueAmount_054615910" w:val="&lt;2014 2nd DP Due Amount&gt;"/>
    <w:docVar w:name="[ACTFIELD]CUST_ContactTable2_100645.CUST_20142ndDPDueDate_054448219" w:val="&lt;2014 2nd DP Due Date&gt;"/>
    <w:docVar w:name="[ACTFIELD]CUST_ContactTable2_100645.CUST_2014BalanceAmount_054722705" w:val="&lt;2014 Balance Amount&gt;"/>
    <w:docVar w:name="[ACTFIELD]CUST_ContactTable2_100645.CUST_2014BalanceDueDate_054512160" w:val="&lt;2014 Balance Due Date&gt;"/>
    <w:docVar w:name="[ACTFIELD]CUST_ContactTable2_100645.CUST_2014Dates_053549203" w:val="&lt;2014 Dates&gt;"/>
    <w:docVar w:name="[ACTFIELD]CUST_ContactTable2_100645.CUST_2014Destination_053256851" w:val="&lt;2014 Destination&gt;"/>
    <w:docVar w:name="[ACTFIELD]CUST_ContactTable2_100645.CUST_2014DPC_053929938" w:val="&lt;2014 DPC&gt;"/>
    <w:docVar w:name="[ACTFIELD]CUST_ContactTable2_100645.CUST_2014NumberofPaid_053421418" w:val="&lt;2014 Number of Paid&gt;"/>
    <w:docVar w:name="[ACTFIELD]CUST_ContactTable2_100645.CUST_2014Price_053520014" w:val="&lt;2014 Price&gt;"/>
    <w:docVar w:name="[ACTFIELD]CUST_ContactTable2_100645.CUST_2014TourID_053530155" w:val="&lt;2014 Tour ID&gt;"/>
    <w:docVar w:name="[ACTFIELD]CUST_ContactTable2_100645.CUST_20151stDPdate_072353691" w:val="&lt;2015 1st DP date&gt;"/>
    <w:docVar w:name="[ACTFIELD]CUST_ContactTable2_100645.CUST_20151stDPdue_072211649" w:val="&lt;2015 1st DP due&gt;"/>
    <w:docVar w:name="[ACTFIELD]CUST_ContactTable2_100645.CUST_20152ndDPamount_072246094" w:val="&lt;2015 2nd DP amount&gt;"/>
    <w:docVar w:name="[ACTFIELD]CUST_ContactTable2_100645.CUST_20152ndDPdate_072411038" w:val="&lt;2015 2nd DP date&gt;"/>
    <w:docVar w:name="[ACTFIELD]CUST_ContactTable2_100645.CUST_2015Balanceamount_072314663" w:val="&lt;2015 Balance amount&gt;"/>
    <w:docVar w:name="[ACTFIELD]CUST_ContactTable2_100645.CUST_2015Balancedate_072439856" w:val="&lt;2015 Balance date&gt;"/>
    <w:docVar w:name="[ACTFIELD]CUST_ContactTable2_100645.CUST_2015Dates_071619047" w:val="&lt;2015 Dates&gt;"/>
    <w:docVar w:name="[ACTFIELD]CUST_ContactTable2_100645.CUST_2015Destination_071202112" w:val="&lt;2015 Destination&gt;"/>
    <w:docVar w:name="[ACTFIELD]CUST_ContactTable2_100645.CUST_2015DOBSdpc_071843966" w:val="&lt;2015 DOBS dpc&gt;"/>
    <w:docVar w:name="[ACTFIELD]CUST_ContactTable2_100645.CUST_2015DOBStournumber_071801151" w:val="&lt;2015 DOBS tour number&gt;"/>
    <w:docVar w:name="[ACTFIELD]CUST_ContactTable2_100645.CUST_2015NumberPaid_071352710" w:val="&lt;2015 Number Paid&gt;"/>
    <w:docVar w:name="[ACTFIELD]CUST_ContactTable2_100645.CUST_2015Price_071522002" w:val="&lt;2015 Price&gt;"/>
    <w:docVar w:name="[ACTFIELD]CUST_ContactTable2_100645.CUST_2016balanceduedate_073431170" w:val="&lt;2016 balance due date&gt;"/>
    <w:docVar w:name="[ACTFIELD]CUST_ContactTable2_100645.CUST_2017Dates_090156149" w:val="&lt;2017 Dates&gt;"/>
    <w:docVar w:name="[ACTFIELD]CUST_ContactTable3_083656.CUST_2016Dates_072713364" w:val="&lt;2016 Dates&gt;"/>
    <w:docVar w:name="[ACTFIELD]CUST_ContactTable3_083656.CUST_2016Destination_072325864" w:val="&lt;2016 Destination&gt;"/>
    <w:docVar w:name="[ACTFIELD]CUST_ContactTable3_083656.CUST_2016DOBSdpc_072815497" w:val="&lt;2016 DOBS dpc&gt;"/>
    <w:docVar w:name="[ACTFIELD]CUST_ContactTable3_083656.CUST_2016DOBStourid_072749204" w:val="&lt;2016 DOBS tour id&gt;"/>
    <w:docVar w:name="[ACTFIELD]CUST_ContactTable3_083656.CUST_2016NumberofPaid_072520383" w:val="&lt;2016 Number of Paid&gt;"/>
    <w:docVar w:name="[ACTFIELD]CUST_ContactTable3_083656.CUST_2016Price_072630717" w:val="&lt;2016 Price&gt;"/>
    <w:docVar w:name="[ACTFIELD]CUST_ContactTable3_083656.CUST_20171stDPAmount_084125055" w:val="&lt;2017 1st DP Amount&gt;"/>
    <w:docVar w:name="[ACTFIELD]CUST_ContactTable3_083656.CUST_20171stDPDate_083934972" w:val="&lt;2017 1st DP Date&gt;"/>
    <w:docVar w:name="[ACTFIELD]CUST_ContactTable3_083656.CUST_20172ndDPamount_084158784" w:val="&lt;2017 2nd DP amount&gt;"/>
    <w:docVar w:name="[ACTFIELD]CUST_ContactTable3_083656.CUST_20172ndDPdate_083959815" w:val="&lt;2017 2nd DP date&gt;"/>
    <w:docVar w:name="[ACTFIELD]CUST_ContactTable3_083656.CUST_20173rdDPamount_084232200" w:val="&lt;2017 3rd DP amount&gt;"/>
    <w:docVar w:name="[ACTFIELD]CUST_ContactTable3_083656.CUST_20173rdDPdate_084020625" w:val="&lt;2017 3rd DP date&gt;"/>
    <w:docVar w:name="[ACTFIELD]CUST_ContactTable3_083656.CUST_2017BalanceAmount_084254258" w:val="&lt;2017 Balance Amount&gt;"/>
    <w:docVar w:name="[ACTFIELD]CUST_ContactTable3_083656.CUST_2017Balancedate_084044629" w:val="&lt;2017 Balance date&gt;"/>
    <w:docVar w:name="[ACTFIELD]CUST_ContactTable3_083656.CUST_2017Destination_085004430" w:val="&lt;2017 Destination&gt;"/>
    <w:docVar w:name="[ACTFIELD]CUST_ContactTable3_083656.CUST_2017DOBSDPC_091747651" w:val="&lt;2017 DOBS DPC&gt;"/>
    <w:docVar w:name="[ACTFIELD]CUST_ContactTable3_083656.CUST_2017DOBSIDname_091627759" w:val="&lt;2017 DOBS ID name&gt;"/>
    <w:docVar w:name="[ACTFIELD]CUST_ContactTable3_083656.CUST_2017Numberofpaid_085207517" w:val="&lt;2017 Number of paid&gt;"/>
    <w:docVar w:name="[ACTFIELD]CUST_ContactTable3_083656.CUST_2017price_085414103" w:val="&lt;2017 price&gt;"/>
    <w:docVar w:name="[ACTFIELD]CUST_ContactTable3_083656.CUST_20181stdpduedate_083330901" w:val="&lt;2018 1st dp due date&gt;"/>
    <w:docVar w:name="[ACTFIELD]CUST_ContactTable3_083656.CUST_20182nddpamount_083609500" w:val="&lt;2018 2nd dp amount&gt;"/>
    <w:docVar w:name="[ACTFIELD]CUST_ContactTable3_083656.CUST_20182nddpduedate_083347241" w:val="&lt;2018 2nd dp due date&gt;"/>
    <w:docVar w:name="[ACTFIELD]CUST_ContactTable3_083656.CUST_20183rddpamount_083633437" w:val="&lt;2018 3rd dp amount&gt;"/>
    <w:docVar w:name="[ACTFIELD]CUST_ContactTable3_083656.CUST_20183rddpduedate_083407147" w:val="&lt;2018 3rd dp due date&gt;"/>
    <w:docVar w:name="[ACTFIELD]CUST_ContactTable3_083656.CUST_2018balanceamount_083659099" w:val="&lt;2018 balance amount&gt;"/>
    <w:docVar w:name="[ACTFIELD]CUST_ContactTable3_083656.CUST_2018balanceduedate_083434687" w:val="&lt;2018 balance due date&gt;"/>
    <w:docVar w:name="[ACTFIELD]CUST_ContactTable3_083656.CUST_2018Dates_082731251" w:val="&lt;2018 Dates&gt;"/>
    <w:docVar w:name="[ACTFIELD]CUST_ContactTable3_083656.CUST_2018Destination_082341523" w:val="&lt;2018 Destination&gt;"/>
    <w:docVar w:name="[ACTFIELD]CUST_ContactTable3_083656.CUST_2018Numberofpaid_082530318" w:val="&lt;2018 Number of paid&gt;"/>
    <w:docVar w:name="[ACTFIELD]CUST_ContactTable3_083656.CUST_2018price_082653715" w:val="&lt;2018 price&gt;"/>
    <w:docVar w:name="[ACTFIELD]CUST_ContactTable4_082749.CUST_20181stdpamount_083517948" w:val="&lt;2018 1st dp amount&gt;"/>
    <w:docVar w:name="[ACTFIELD]CUST_ContactTable4_082749.CUST_2018dobsdpcti_083025796" w:val="&lt;2018 dobs dpc-ti&gt;"/>
    <w:docVar w:name="[ACTFIELD]CUST_ContactTable4_082749.CUST_2018DOBSTournumber_093015640" w:val="&lt;2018 DOBS Tour number&gt;"/>
    <w:docVar w:name="[ACTFIELD]CUST_ContactTable4_082749.CUST_20191stDPamount_082845800" w:val="&lt;2019 1st DP amount&gt;"/>
    <w:docVar w:name="[ACTFIELD]CUST_ContactTable4_082749.CUST_20191stdpduedate_082739066" w:val="&lt;2019 1st dp due date&gt;"/>
    <w:docVar w:name="[ACTFIELD]CUST_ContactTable4_082749.CUST_20192nddpamount_082916661" w:val="&lt;2019 2nd dp amount&gt;"/>
    <w:docVar w:name="[ACTFIELD]CUST_ContactTable4_082749.CUST_20192ndDPdate_082941298" w:val="&lt;2019 2nd DP date&gt;"/>
    <w:docVar w:name="[ACTFIELD]CUST_ContactTable4_082749.CUST_20193rddepositdue_083213303" w:val="&lt;2019 3rd deposit due&gt;"/>
    <w:docVar w:name="[ACTFIELD]CUST_ContactTable4_082749.CUST_20193rddpamount_083108577" w:val="&lt;2019 3rd dp amount&gt;"/>
    <w:docVar w:name="[ACTFIELD]CUST_ContactTable4_082749.CUST_2019balanceamount_083533930" w:val="&lt;2019 balance amount&gt;"/>
    <w:docVar w:name="[ACTFIELD]CUST_ContactTable4_082749.CUST_2019balanceduedate_083912456" w:val="&lt;2019 balance duedate&gt;"/>
    <w:docVar w:name="[ACTFIELD]CUST_ContactTable4_082749.CUST_2019dates_084332570" w:val="&lt;2019 dates&gt;"/>
    <w:docVar w:name="[ACTFIELD]CUST_ContactTable4_082749.CUST_2019destination_084442082" w:val="&lt;2019 destination&gt;"/>
    <w:docVar w:name="[ACTFIELD]CUST_ContactTable4_082749.CUST_2019dobsdpcamt_085102344" w:val="&lt;2019 dobs dpc amt&gt;"/>
    <w:docVar w:name="[ACTFIELD]CUST_ContactTable4_082749.CUST_2019dobstournumber_085439726" w:val="&lt;2019 dobs tour number&gt;"/>
    <w:docVar w:name="[ACTFIELD]CUST_ContactTable4_082749.CUST_2019numberofpaid_092257210" w:val="&lt;2019 number of paid&gt;"/>
    <w:docVar w:name="[ACTFIELD]CUST_ContactTable4_082749.CUST_2019price_092854881" w:val="&lt;2019 price&gt;"/>
    <w:docVar w:name="[ACTFIELD]CUST_ContactTable5_091015.CUST_2020dates_091306396" w:val="June 17-24, 2020"/>
    <w:docVar w:name="[ACTFIELD]CUST_ContactTable5_091015.CUST_2020destination_091408935" w:val="Washington D.C., New York City, &amp; Philadelphia"/>
    <w:docVar w:name="[ACTFIELD]CUST_ContactTable5_091015.CUST_2020dobsdpcamt_091425613" w:val="121"/>
    <w:docVar w:name="[ACTFIELD]CUST_ContactTable5_091015.CUST_2020dobstournumber_091449352" w:val="20MESKO"/>
    <w:docVar w:name="[ACTFIELD]CUST_ContactTable5_091015.CUST_2020numberfree_092411513" w:val="20-24"/>
    <w:docVar w:name="[ACTFIELD]CUST_ContactTable5_091015.CUST_2020pirce_092632505" w:val="2625"/>
    <w:docVar w:name="[ACTFIELD]L:TBL_CONTACT.INDUSTRY" w:val="&lt;L:Industry&gt;"/>
    <w:docVar w:name="[ACTFIELD]MY:TBL_CONTACT.BUSINESS_CITY" w:val="&lt;MY:Business City&gt;"/>
    <w:docVar w:name="[ACTFIELD]MY:TBL_CONTACT.BUSINESS_LINE1" w:val="&lt;MY:Business Line 1&gt;"/>
    <w:docVar w:name="[ACTFIELD]MY:TBL_CONTACT.BUSINESS_LINE2" w:val="&lt;MY:Business Line 2&gt;"/>
    <w:docVar w:name="[ACTFIELD]MY:TBL_CONTACT.BUSINESS_PHONE" w:val="&lt;MY:Business Phone&gt;"/>
    <w:docVar w:name="[ACTFIELD]MY:TBL_CONTACT.BUSINESS_POSTALCODE" w:val="&lt;MY:Business Postal Code&gt;"/>
    <w:docVar w:name="[ACTFIELD]MY:TBL_CONTACT.BUSINESS_STATE" w:val="&lt;MY:Business State&gt;"/>
    <w:docVar w:name="[ACTFIELD]MY:TBL_CONTACT.COMPANYNAME" w:val="&lt;MY:Company&gt;"/>
    <w:docVar w:name="[ACTFIELD]MY:TBL_CONTACT.FULLNAME" w:val="&lt;MY:Contact&gt;"/>
    <w:docVar w:name="[ACTFIELD]MY:TBL_CONTACT.JOBTITLE" w:val="&lt;MY:Title&gt;"/>
    <w:docVar w:name="[ACTFIELD]TBL_CONTACT.BUSINESS_CITY" w:val="&lt;Business City&gt;"/>
    <w:docVar w:name="[ACTFIELD]TBL_CONTACT.BUSINESS_LINE1" w:val="&lt;Business Line 1&gt;"/>
    <w:docVar w:name="[ACTFIELD]TBL_CONTACT.BUSINESS_LINE2" w:val="&lt;Business Line 2&gt;"/>
    <w:docVar w:name="[ACTFIELD]TBL_CONTACT.BUSINESS_PHONE" w:val="&lt;Business Phone&gt;"/>
    <w:docVar w:name="[ACTFIELD]TBL_CONTACT.BUSINESS_POSTALCODE" w:val="&lt;Business Postal Code&gt;"/>
    <w:docVar w:name="[ACTFIELD]TBL_CONTACT.BUSINESS_STATE" w:val="&lt;Business State&gt;"/>
    <w:docVar w:name="[ACTFIELD]TBL_CONTACT.COMPANYNAME" w:val="&lt;Company&gt;"/>
    <w:docVar w:name="[ACTFIELD]TBL_CONTACT.CONTACTWEBADDRESS" w:val="&lt;Contact URL&gt;"/>
    <w:docVar w:name="[ACTFIELD]TBL_CONTACT.CUST_20081stdeposit_103226477" w:val="&lt;2008 1st deposit&gt;"/>
    <w:docVar w:name="[ACTFIELD]TBL_CONTACT.CUST_20081stDPDue_090018881" w:val="&lt;2008 1st DP Due&gt;"/>
    <w:docVar w:name="[ACTFIELD]TBL_CONTACT.CUST_20082nddeposit_103254103" w:val="&lt;2008 2nd deposit&gt;"/>
    <w:docVar w:name="[ACTFIELD]TBL_CONTACT.CUST_20082ndDPDue_090106929" w:val="&lt;2008 2nd DP Due&gt;"/>
    <w:docVar w:name="[ACTFIELD]TBL_CONTACT.CUST_2008Destination_085328121" w:val="&lt;2008 Destination&gt;"/>
    <w:docVar w:name="[ACTFIELD]TBL_CONTACT.CUST_2008NumonTour_085509858" w:val="&lt;2008 Num on Tour&gt;"/>
    <w:docVar w:name="[ACTFIELD]TBL_CONTACT.CUST_20091stDP_013804731" w:val="&lt;2009 1st DP&gt;"/>
    <w:docVar w:name="[ACTFIELD]TBL_CONTACT.CUST_20091stDPDue_013858919" w:val="&lt;2009 1st DP Due&gt;"/>
    <w:docVar w:name="[ACTFIELD]TBL_CONTACT.CUST_20092ndDP_013926934" w:val="&lt;2009 2nd DP&gt;"/>
    <w:docVar w:name="[ACTFIELD]TBL_CONTACT.CUST_20092ndDPDue_014009622" w:val="&lt;2009 2nd DP Due&gt;"/>
    <w:docVar w:name="[ACTFIELD]TBL_CONTACT.CUST_2009Balance_014031450" w:val="&lt;2009 Balance&gt;"/>
    <w:docVar w:name="[ACTFIELD]TBL_CONTACT.CUST_2009BalanceDue_014105638" w:val="&lt;2009 Balance Due&gt;"/>
    <w:docVar w:name="[ACTFIELD]TBL_CONTACT.FULLNAME" w:val="Karen Olsen"/>
    <w:docVar w:name="[ACTFIELD]TBL_CONTACT.SALUTATION" w:val="&lt;Salutation&gt;"/>
    <w:docVar w:name="ACT:CurrentVersion" w:val="7.0"/>
    <w:docVar w:name="ACT:DocumentId" w:val="80cbe31a-9379-49bf-94fa-551fdd437f4c"/>
    <w:docVar w:name="ACT:ISDocumentSaved" w:val="-1"/>
    <w:docVar w:name="ACT:ISNewDocument" w:val="-1"/>
    <w:docVar w:name="ACT:LabelEntity" w:val="Label Fields"/>
    <w:docVar w:name="ACT:MyRecordEntity" w:val="My Record Fields"/>
  </w:docVars>
  <w:rsids>
    <w:rsidRoot w:val="0091074C"/>
    <w:rsid w:val="0000135E"/>
    <w:rsid w:val="00023F79"/>
    <w:rsid w:val="0002696D"/>
    <w:rsid w:val="00045767"/>
    <w:rsid w:val="00053535"/>
    <w:rsid w:val="00054BC1"/>
    <w:rsid w:val="00057441"/>
    <w:rsid w:val="00075BD7"/>
    <w:rsid w:val="0009254A"/>
    <w:rsid w:val="000A3D2C"/>
    <w:rsid w:val="000B14AF"/>
    <w:rsid w:val="000B4F1B"/>
    <w:rsid w:val="000C21EE"/>
    <w:rsid w:val="0011117A"/>
    <w:rsid w:val="00114270"/>
    <w:rsid w:val="00120810"/>
    <w:rsid w:val="0013297B"/>
    <w:rsid w:val="00135378"/>
    <w:rsid w:val="00142821"/>
    <w:rsid w:val="00144E13"/>
    <w:rsid w:val="00164E64"/>
    <w:rsid w:val="00180656"/>
    <w:rsid w:val="0019719E"/>
    <w:rsid w:val="001978D3"/>
    <w:rsid w:val="001A0E05"/>
    <w:rsid w:val="001A1C4A"/>
    <w:rsid w:val="001B15B6"/>
    <w:rsid w:val="001D15DA"/>
    <w:rsid w:val="001D23AD"/>
    <w:rsid w:val="001E31FE"/>
    <w:rsid w:val="00200C01"/>
    <w:rsid w:val="0023050D"/>
    <w:rsid w:val="00237C71"/>
    <w:rsid w:val="00246BF8"/>
    <w:rsid w:val="002473A2"/>
    <w:rsid w:val="00262DD5"/>
    <w:rsid w:val="00266AE4"/>
    <w:rsid w:val="0027270A"/>
    <w:rsid w:val="00275C3C"/>
    <w:rsid w:val="0028557D"/>
    <w:rsid w:val="002934D1"/>
    <w:rsid w:val="00295CE6"/>
    <w:rsid w:val="002C1055"/>
    <w:rsid w:val="002E57CD"/>
    <w:rsid w:val="002E598B"/>
    <w:rsid w:val="002F473C"/>
    <w:rsid w:val="00303813"/>
    <w:rsid w:val="00307BF3"/>
    <w:rsid w:val="00327730"/>
    <w:rsid w:val="00342F11"/>
    <w:rsid w:val="00357A05"/>
    <w:rsid w:val="003600FB"/>
    <w:rsid w:val="00365F13"/>
    <w:rsid w:val="0037125C"/>
    <w:rsid w:val="00372D52"/>
    <w:rsid w:val="003767B5"/>
    <w:rsid w:val="00386D9B"/>
    <w:rsid w:val="00397046"/>
    <w:rsid w:val="003A08FC"/>
    <w:rsid w:val="003D116A"/>
    <w:rsid w:val="003D5DF4"/>
    <w:rsid w:val="003E18CA"/>
    <w:rsid w:val="003E74C7"/>
    <w:rsid w:val="003E7923"/>
    <w:rsid w:val="003F437F"/>
    <w:rsid w:val="00402C7C"/>
    <w:rsid w:val="0041694F"/>
    <w:rsid w:val="00425BA3"/>
    <w:rsid w:val="0042677D"/>
    <w:rsid w:val="00426BD2"/>
    <w:rsid w:val="00463ADB"/>
    <w:rsid w:val="00471C07"/>
    <w:rsid w:val="004738C0"/>
    <w:rsid w:val="00482B07"/>
    <w:rsid w:val="004A11E2"/>
    <w:rsid w:val="004A1BD6"/>
    <w:rsid w:val="004A4AEB"/>
    <w:rsid w:val="004A564D"/>
    <w:rsid w:val="004A57CA"/>
    <w:rsid w:val="004B0E14"/>
    <w:rsid w:val="004B2BAB"/>
    <w:rsid w:val="004B5EA2"/>
    <w:rsid w:val="004C54CD"/>
    <w:rsid w:val="004D16AA"/>
    <w:rsid w:val="004D3ED9"/>
    <w:rsid w:val="004D6E25"/>
    <w:rsid w:val="004F294A"/>
    <w:rsid w:val="004F4483"/>
    <w:rsid w:val="00502BFE"/>
    <w:rsid w:val="00503071"/>
    <w:rsid w:val="00531466"/>
    <w:rsid w:val="005320A6"/>
    <w:rsid w:val="005339AD"/>
    <w:rsid w:val="0053462D"/>
    <w:rsid w:val="0057350C"/>
    <w:rsid w:val="00585100"/>
    <w:rsid w:val="00586D19"/>
    <w:rsid w:val="005A27E3"/>
    <w:rsid w:val="005C2382"/>
    <w:rsid w:val="005C4B63"/>
    <w:rsid w:val="005D3C93"/>
    <w:rsid w:val="005D42A4"/>
    <w:rsid w:val="005D49CC"/>
    <w:rsid w:val="005E1468"/>
    <w:rsid w:val="005E27E4"/>
    <w:rsid w:val="0060605B"/>
    <w:rsid w:val="006252A3"/>
    <w:rsid w:val="00625E52"/>
    <w:rsid w:val="006427C8"/>
    <w:rsid w:val="006472D5"/>
    <w:rsid w:val="00666CEF"/>
    <w:rsid w:val="00676571"/>
    <w:rsid w:val="00682E08"/>
    <w:rsid w:val="00687751"/>
    <w:rsid w:val="006A4B59"/>
    <w:rsid w:val="006B1348"/>
    <w:rsid w:val="006D0942"/>
    <w:rsid w:val="006D6B4F"/>
    <w:rsid w:val="006E638D"/>
    <w:rsid w:val="006F0ADA"/>
    <w:rsid w:val="006F55C6"/>
    <w:rsid w:val="00706EC8"/>
    <w:rsid w:val="007145F2"/>
    <w:rsid w:val="007221B3"/>
    <w:rsid w:val="00741F2F"/>
    <w:rsid w:val="00743CA3"/>
    <w:rsid w:val="00746A1B"/>
    <w:rsid w:val="00754228"/>
    <w:rsid w:val="00783BE2"/>
    <w:rsid w:val="007904E2"/>
    <w:rsid w:val="00794546"/>
    <w:rsid w:val="00795118"/>
    <w:rsid w:val="007A01F2"/>
    <w:rsid w:val="007A0454"/>
    <w:rsid w:val="007A4422"/>
    <w:rsid w:val="007A68D7"/>
    <w:rsid w:val="007A6D03"/>
    <w:rsid w:val="007B4813"/>
    <w:rsid w:val="007C6194"/>
    <w:rsid w:val="007D2640"/>
    <w:rsid w:val="007D2E78"/>
    <w:rsid w:val="007D3F6C"/>
    <w:rsid w:val="007D6A9F"/>
    <w:rsid w:val="008053D3"/>
    <w:rsid w:val="008126D7"/>
    <w:rsid w:val="00816741"/>
    <w:rsid w:val="00821D3C"/>
    <w:rsid w:val="008277E0"/>
    <w:rsid w:val="00832A50"/>
    <w:rsid w:val="008333B6"/>
    <w:rsid w:val="00836C61"/>
    <w:rsid w:val="00845362"/>
    <w:rsid w:val="00872E5B"/>
    <w:rsid w:val="00872E7E"/>
    <w:rsid w:val="008A40CB"/>
    <w:rsid w:val="008B6DF7"/>
    <w:rsid w:val="008C0E05"/>
    <w:rsid w:val="008D0D2F"/>
    <w:rsid w:val="008E6DEA"/>
    <w:rsid w:val="008E71DD"/>
    <w:rsid w:val="0091074C"/>
    <w:rsid w:val="00913392"/>
    <w:rsid w:val="00917A6C"/>
    <w:rsid w:val="00923D2E"/>
    <w:rsid w:val="00927E2F"/>
    <w:rsid w:val="00935087"/>
    <w:rsid w:val="009436FA"/>
    <w:rsid w:val="009551DE"/>
    <w:rsid w:val="00967608"/>
    <w:rsid w:val="00990D09"/>
    <w:rsid w:val="009A0A04"/>
    <w:rsid w:val="009A3E01"/>
    <w:rsid w:val="009A677F"/>
    <w:rsid w:val="009C10F2"/>
    <w:rsid w:val="009D62E4"/>
    <w:rsid w:val="009F3B17"/>
    <w:rsid w:val="009F475F"/>
    <w:rsid w:val="009F6303"/>
    <w:rsid w:val="009F6742"/>
    <w:rsid w:val="009F78D4"/>
    <w:rsid w:val="00A119D5"/>
    <w:rsid w:val="00A20EA7"/>
    <w:rsid w:val="00A634F8"/>
    <w:rsid w:val="00A70C38"/>
    <w:rsid w:val="00A8784D"/>
    <w:rsid w:val="00AB3739"/>
    <w:rsid w:val="00AB44DA"/>
    <w:rsid w:val="00AD0593"/>
    <w:rsid w:val="00AE53D7"/>
    <w:rsid w:val="00AF254C"/>
    <w:rsid w:val="00AF355E"/>
    <w:rsid w:val="00B020A4"/>
    <w:rsid w:val="00B12209"/>
    <w:rsid w:val="00B22747"/>
    <w:rsid w:val="00B340E9"/>
    <w:rsid w:val="00B4488F"/>
    <w:rsid w:val="00B554FA"/>
    <w:rsid w:val="00B5734D"/>
    <w:rsid w:val="00B65234"/>
    <w:rsid w:val="00B65F4A"/>
    <w:rsid w:val="00B7421D"/>
    <w:rsid w:val="00B87EA4"/>
    <w:rsid w:val="00B91D95"/>
    <w:rsid w:val="00B92FA8"/>
    <w:rsid w:val="00B93EB7"/>
    <w:rsid w:val="00BB0653"/>
    <w:rsid w:val="00BB08EE"/>
    <w:rsid w:val="00BC4132"/>
    <w:rsid w:val="00BC5529"/>
    <w:rsid w:val="00BD4FCA"/>
    <w:rsid w:val="00BE2F32"/>
    <w:rsid w:val="00BE59D6"/>
    <w:rsid w:val="00BF03FC"/>
    <w:rsid w:val="00BF453C"/>
    <w:rsid w:val="00C1676C"/>
    <w:rsid w:val="00C20424"/>
    <w:rsid w:val="00C277E9"/>
    <w:rsid w:val="00C3702E"/>
    <w:rsid w:val="00C4033F"/>
    <w:rsid w:val="00C41CFF"/>
    <w:rsid w:val="00C521AC"/>
    <w:rsid w:val="00C56FCB"/>
    <w:rsid w:val="00C5709D"/>
    <w:rsid w:val="00C879E5"/>
    <w:rsid w:val="00C9311D"/>
    <w:rsid w:val="00CB4F8A"/>
    <w:rsid w:val="00CB5CB9"/>
    <w:rsid w:val="00CB7B40"/>
    <w:rsid w:val="00CC01DA"/>
    <w:rsid w:val="00CC75BB"/>
    <w:rsid w:val="00CE7C6D"/>
    <w:rsid w:val="00CF2801"/>
    <w:rsid w:val="00CF3879"/>
    <w:rsid w:val="00D12A87"/>
    <w:rsid w:val="00D12C36"/>
    <w:rsid w:val="00D20407"/>
    <w:rsid w:val="00D26FE6"/>
    <w:rsid w:val="00D37EFE"/>
    <w:rsid w:val="00D42942"/>
    <w:rsid w:val="00D4538F"/>
    <w:rsid w:val="00D50789"/>
    <w:rsid w:val="00D51DFD"/>
    <w:rsid w:val="00D61AA4"/>
    <w:rsid w:val="00D8295E"/>
    <w:rsid w:val="00D85D6C"/>
    <w:rsid w:val="00D90EAB"/>
    <w:rsid w:val="00D94D6E"/>
    <w:rsid w:val="00DA1EBC"/>
    <w:rsid w:val="00DA369D"/>
    <w:rsid w:val="00DE15C8"/>
    <w:rsid w:val="00DF1141"/>
    <w:rsid w:val="00DF54F0"/>
    <w:rsid w:val="00E05082"/>
    <w:rsid w:val="00E16A0E"/>
    <w:rsid w:val="00E23A3F"/>
    <w:rsid w:val="00E340BF"/>
    <w:rsid w:val="00E3413A"/>
    <w:rsid w:val="00E357B7"/>
    <w:rsid w:val="00E36F09"/>
    <w:rsid w:val="00E533FC"/>
    <w:rsid w:val="00E725B0"/>
    <w:rsid w:val="00E74285"/>
    <w:rsid w:val="00E85A13"/>
    <w:rsid w:val="00EA0B21"/>
    <w:rsid w:val="00EA0F25"/>
    <w:rsid w:val="00EA1D88"/>
    <w:rsid w:val="00EA3DCD"/>
    <w:rsid w:val="00EA3F6F"/>
    <w:rsid w:val="00EB1537"/>
    <w:rsid w:val="00EB1760"/>
    <w:rsid w:val="00EB2621"/>
    <w:rsid w:val="00EB708A"/>
    <w:rsid w:val="00EE577B"/>
    <w:rsid w:val="00EF1799"/>
    <w:rsid w:val="00F03733"/>
    <w:rsid w:val="00F052D6"/>
    <w:rsid w:val="00F20407"/>
    <w:rsid w:val="00F2399A"/>
    <w:rsid w:val="00F3531F"/>
    <w:rsid w:val="00F3765D"/>
    <w:rsid w:val="00F45779"/>
    <w:rsid w:val="00F56DC5"/>
    <w:rsid w:val="00F624FE"/>
    <w:rsid w:val="00F826F0"/>
    <w:rsid w:val="00F84334"/>
    <w:rsid w:val="00F90674"/>
    <w:rsid w:val="00F91E3A"/>
    <w:rsid w:val="00FA7929"/>
    <w:rsid w:val="00FB3571"/>
    <w:rsid w:val="00FC01C0"/>
    <w:rsid w:val="00FC22EB"/>
    <w:rsid w:val="00FD08B7"/>
    <w:rsid w:val="00FE0F37"/>
    <w:rsid w:val="00FF2149"/>
    <w:rsid w:val="00FF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4CF42"/>
  <w15:chartTrackingRefBased/>
  <w15:docId w15:val="{F1A6335A-11A4-43A9-A34E-BEE60C0B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1339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8557D"/>
    <w:pPr>
      <w:tabs>
        <w:tab w:val="center" w:pos="4320"/>
        <w:tab w:val="right" w:pos="8640"/>
      </w:tabs>
    </w:pPr>
  </w:style>
  <w:style w:type="paragraph" w:styleId="Footer">
    <w:name w:val="footer"/>
    <w:basedOn w:val="Normal"/>
    <w:rsid w:val="0028557D"/>
    <w:pPr>
      <w:tabs>
        <w:tab w:val="center" w:pos="4320"/>
        <w:tab w:val="right" w:pos="8640"/>
      </w:tabs>
    </w:pPr>
  </w:style>
  <w:style w:type="paragraph" w:styleId="ListBullet2">
    <w:name w:val="List Bullet 2"/>
    <w:basedOn w:val="Normal"/>
    <w:rsid w:val="00913392"/>
    <w:pPr>
      <w:numPr>
        <w:numId w:val="3"/>
      </w:numPr>
    </w:pPr>
  </w:style>
  <w:style w:type="character" w:styleId="Hyperlink">
    <w:name w:val="Hyperlink"/>
    <w:rsid w:val="007A4422"/>
    <w:rPr>
      <w:color w:val="0000FF"/>
      <w:u w:val="single"/>
    </w:rPr>
  </w:style>
  <w:style w:type="character" w:styleId="FollowedHyperlink">
    <w:name w:val="FollowedHyperlink"/>
    <w:rsid w:val="00075BD7"/>
    <w:rPr>
      <w:color w:val="800080"/>
      <w:u w:val="single"/>
    </w:rPr>
  </w:style>
  <w:style w:type="character" w:styleId="UnresolvedMention">
    <w:name w:val="Unresolved Mention"/>
    <w:uiPriority w:val="99"/>
    <w:semiHidden/>
    <w:unhideWhenUsed/>
    <w:rsid w:val="001E31FE"/>
    <w:rPr>
      <w:color w:val="605E5C"/>
      <w:shd w:val="clear" w:color="auto" w:fill="E1DFDD"/>
    </w:rPr>
  </w:style>
  <w:style w:type="paragraph" w:styleId="BalloonText">
    <w:name w:val="Balloon Text"/>
    <w:basedOn w:val="Normal"/>
    <w:link w:val="BalloonTextChar"/>
    <w:rsid w:val="006427C8"/>
    <w:rPr>
      <w:rFonts w:ascii="Segoe UI" w:hAnsi="Segoe UI" w:cs="Segoe UI"/>
      <w:sz w:val="18"/>
      <w:szCs w:val="18"/>
    </w:rPr>
  </w:style>
  <w:style w:type="character" w:customStyle="1" w:styleId="BalloonTextChar">
    <w:name w:val="Balloon Text Char"/>
    <w:basedOn w:val="DefaultParagraphFont"/>
    <w:link w:val="BalloonText"/>
    <w:rsid w:val="00642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82075">
      <w:bodyDiv w:val="1"/>
      <w:marLeft w:val="0"/>
      <w:marRight w:val="0"/>
      <w:marTop w:val="0"/>
      <w:marBottom w:val="0"/>
      <w:divBdr>
        <w:top w:val="none" w:sz="0" w:space="0" w:color="auto"/>
        <w:left w:val="none" w:sz="0" w:space="0" w:color="auto"/>
        <w:bottom w:val="none" w:sz="0" w:space="0" w:color="auto"/>
        <w:right w:val="none" w:sz="0" w:space="0" w:color="auto"/>
      </w:divBdr>
    </w:div>
    <w:div w:id="780957595">
      <w:bodyDiv w:val="1"/>
      <w:marLeft w:val="0"/>
      <w:marRight w:val="0"/>
      <w:marTop w:val="0"/>
      <w:marBottom w:val="0"/>
      <w:divBdr>
        <w:top w:val="none" w:sz="0" w:space="0" w:color="auto"/>
        <w:left w:val="none" w:sz="0" w:space="0" w:color="auto"/>
        <w:bottom w:val="none" w:sz="0" w:space="0" w:color="auto"/>
        <w:right w:val="none" w:sz="0" w:space="0" w:color="auto"/>
      </w:divBdr>
    </w:div>
    <w:div w:id="904297873">
      <w:bodyDiv w:val="1"/>
      <w:marLeft w:val="0"/>
      <w:marRight w:val="0"/>
      <w:marTop w:val="0"/>
      <w:marBottom w:val="0"/>
      <w:divBdr>
        <w:top w:val="none" w:sz="0" w:space="0" w:color="auto"/>
        <w:left w:val="none" w:sz="0" w:space="0" w:color="auto"/>
        <w:bottom w:val="none" w:sz="0" w:space="0" w:color="auto"/>
        <w:right w:val="none" w:sz="0" w:space="0" w:color="auto"/>
      </w:divBdr>
    </w:div>
    <w:div w:id="952828555">
      <w:bodyDiv w:val="1"/>
      <w:marLeft w:val="0"/>
      <w:marRight w:val="0"/>
      <w:marTop w:val="0"/>
      <w:marBottom w:val="0"/>
      <w:divBdr>
        <w:top w:val="none" w:sz="0" w:space="0" w:color="auto"/>
        <w:left w:val="none" w:sz="0" w:space="0" w:color="auto"/>
        <w:bottom w:val="none" w:sz="0" w:space="0" w:color="auto"/>
        <w:right w:val="none" w:sz="0" w:space="0" w:color="auto"/>
      </w:divBdr>
    </w:div>
    <w:div w:id="1413041215">
      <w:bodyDiv w:val="1"/>
      <w:marLeft w:val="0"/>
      <w:marRight w:val="0"/>
      <w:marTop w:val="0"/>
      <w:marBottom w:val="0"/>
      <w:divBdr>
        <w:top w:val="none" w:sz="0" w:space="0" w:color="auto"/>
        <w:left w:val="none" w:sz="0" w:space="0" w:color="auto"/>
        <w:bottom w:val="none" w:sz="0" w:space="0" w:color="auto"/>
        <w:right w:val="none" w:sz="0" w:space="0" w:color="auto"/>
      </w:divBdr>
    </w:div>
    <w:div w:id="207593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niortoursonline.com" TargetMode="External"/><Relationship Id="rId13" Type="http://schemas.openxmlformats.org/officeDocument/2006/relationships/hyperlink" Target="https://juniortours.com/wp-content/uploads/2017/02/Junior-Tours-Rules-Reg.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juniortours.com/insu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vel@juniortour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uniortoursonline.com" TargetMode="External"/><Relationship Id="rId4" Type="http://schemas.openxmlformats.org/officeDocument/2006/relationships/webSettings" Target="webSettings.xml"/><Relationship Id="rId9" Type="http://schemas.openxmlformats.org/officeDocument/2006/relationships/hyperlink" Target="https://juniortours.com/insur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Letter</vt:lpstr>
    </vt:vector>
  </TitlesOfParts>
  <Company>Interact Commerce Corporation</Company>
  <LinksUpToDate>false</LinksUpToDate>
  <CharactersWithSpaces>13130</CharactersWithSpaces>
  <SharedDoc>false</SharedDoc>
  <HLinks>
    <vt:vector size="36" baseType="variant">
      <vt:variant>
        <vt:i4>1114127</vt:i4>
      </vt:variant>
      <vt:variant>
        <vt:i4>69</vt:i4>
      </vt:variant>
      <vt:variant>
        <vt:i4>0</vt:i4>
      </vt:variant>
      <vt:variant>
        <vt:i4>5</vt:i4>
      </vt:variant>
      <vt:variant>
        <vt:lpwstr>https://juniortours.com/wp-content/uploads/2017/02/Junior-Tours-Rules-Reg.pdf</vt:lpwstr>
      </vt:variant>
      <vt:variant>
        <vt:lpwstr/>
      </vt:variant>
      <vt:variant>
        <vt:i4>1376337</vt:i4>
      </vt:variant>
      <vt:variant>
        <vt:i4>66</vt:i4>
      </vt:variant>
      <vt:variant>
        <vt:i4>0</vt:i4>
      </vt:variant>
      <vt:variant>
        <vt:i4>5</vt:i4>
      </vt:variant>
      <vt:variant>
        <vt:lpwstr>https://juniortours.com/insurance</vt:lpwstr>
      </vt:variant>
      <vt:variant>
        <vt:lpwstr/>
      </vt:variant>
      <vt:variant>
        <vt:i4>6291544</vt:i4>
      </vt:variant>
      <vt:variant>
        <vt:i4>63</vt:i4>
      </vt:variant>
      <vt:variant>
        <vt:i4>0</vt:i4>
      </vt:variant>
      <vt:variant>
        <vt:i4>5</vt:i4>
      </vt:variant>
      <vt:variant>
        <vt:lpwstr>mailto:travel@juniortours.com</vt:lpwstr>
      </vt:variant>
      <vt:variant>
        <vt:lpwstr/>
      </vt:variant>
      <vt:variant>
        <vt:i4>6160399</vt:i4>
      </vt:variant>
      <vt:variant>
        <vt:i4>60</vt:i4>
      </vt:variant>
      <vt:variant>
        <vt:i4>0</vt:i4>
      </vt:variant>
      <vt:variant>
        <vt:i4>5</vt:i4>
      </vt:variant>
      <vt:variant>
        <vt:lpwstr>http://www.juniortoursonline.com/</vt:lpwstr>
      </vt:variant>
      <vt:variant>
        <vt:lpwstr/>
      </vt:variant>
      <vt:variant>
        <vt:i4>1376337</vt:i4>
      </vt:variant>
      <vt:variant>
        <vt:i4>57</vt:i4>
      </vt:variant>
      <vt:variant>
        <vt:i4>0</vt:i4>
      </vt:variant>
      <vt:variant>
        <vt:i4>5</vt:i4>
      </vt:variant>
      <vt:variant>
        <vt:lpwstr>https://juniortours.com/insurance</vt:lpwstr>
      </vt:variant>
      <vt:variant>
        <vt:lpwstr/>
      </vt:variant>
      <vt:variant>
        <vt:i4>6160399</vt:i4>
      </vt:variant>
      <vt:variant>
        <vt:i4>0</vt:i4>
      </vt:variant>
      <vt:variant>
        <vt:i4>0</vt:i4>
      </vt:variant>
      <vt:variant>
        <vt:i4>5</vt:i4>
      </vt:variant>
      <vt:variant>
        <vt:lpwstr>http://www.juniortoursonline.com/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Rich Abrams</dc:creator>
  <cp:keywords/>
  <dc:description/>
  <cp:lastModifiedBy>Microsoft Office User</cp:lastModifiedBy>
  <cp:revision>2</cp:revision>
  <cp:lastPrinted>2019-10-25T20:17:00Z</cp:lastPrinted>
  <dcterms:created xsi:type="dcterms:W3CDTF">2020-01-06T05:48:00Z</dcterms:created>
  <dcterms:modified xsi:type="dcterms:W3CDTF">2020-01-06T05:48:00Z</dcterms:modified>
</cp:coreProperties>
</file>