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D41A" w14:textId="0610B670" w:rsidR="00E6550E" w:rsidRPr="00DB633E" w:rsidRDefault="00DB633E" w:rsidP="00763315">
      <w:pPr>
        <w:ind w:hanging="720"/>
        <w:rPr>
          <w:rFonts w:ascii="DnealianManuscript" w:hAnsi="DnealianManuscript"/>
          <w:sz w:val="36"/>
          <w:szCs w:val="36"/>
          <w:lang w:val="fr-FR"/>
        </w:rPr>
      </w:pPr>
      <w:r>
        <w:rPr>
          <w:rFonts w:ascii="DnealianManuscript" w:hAnsi="DnealianManuscript"/>
          <w:sz w:val="36"/>
          <w:szCs w:val="36"/>
          <w:lang w:val="fr-FR"/>
        </w:rPr>
        <w:t>Les mots de vocabulaire</w:t>
      </w:r>
      <w:r w:rsidR="000D2668">
        <w:rPr>
          <w:rFonts w:ascii="DnealianManuscript" w:hAnsi="DnealianManuscript"/>
          <w:sz w:val="36"/>
          <w:szCs w:val="36"/>
          <w:lang w:val="fr-FR"/>
        </w:rPr>
        <w:t xml:space="preserve"> - Les pays francophone</w:t>
      </w:r>
      <w:r w:rsidR="00FF1A78">
        <w:rPr>
          <w:rFonts w:ascii="DnealianManuscript" w:hAnsi="DnealianManuscript"/>
          <w:sz w:val="36"/>
          <w:szCs w:val="36"/>
          <w:lang w:val="fr-FR"/>
        </w:rPr>
        <w:t>s</w:t>
      </w:r>
      <w:r>
        <w:rPr>
          <w:rFonts w:ascii="DnealianManuscript" w:hAnsi="DnealianManuscript"/>
          <w:sz w:val="36"/>
          <w:szCs w:val="36"/>
          <w:lang w:val="fr-FR"/>
        </w:rPr>
        <w:t xml:space="preserve">   </w:t>
      </w:r>
      <w:r>
        <w:rPr>
          <w:rFonts w:ascii="DnealianManuscript" w:hAnsi="DnealianManuscript"/>
          <w:sz w:val="28"/>
          <w:szCs w:val="28"/>
          <w:lang w:val="fr-FR"/>
        </w:rPr>
        <w:t xml:space="preserve"> le </w:t>
      </w:r>
      <w:r w:rsidR="00763315">
        <w:rPr>
          <w:rFonts w:ascii="DnealianManuscript" w:hAnsi="DnealianManuscript"/>
          <w:sz w:val="28"/>
          <w:szCs w:val="28"/>
          <w:lang w:val="fr-FR"/>
        </w:rPr>
        <w:t>8</w:t>
      </w:r>
      <w:r w:rsidR="00BD2944">
        <w:rPr>
          <w:rFonts w:ascii="DnealianManuscript" w:hAnsi="DnealianManuscript"/>
          <w:sz w:val="28"/>
          <w:szCs w:val="28"/>
          <w:lang w:val="fr-FR"/>
        </w:rPr>
        <w:t xml:space="preserve"> au 1</w:t>
      </w:r>
      <w:r w:rsidR="00763315">
        <w:rPr>
          <w:rFonts w:ascii="DnealianManuscript" w:hAnsi="DnealianManuscript"/>
          <w:sz w:val="28"/>
          <w:szCs w:val="28"/>
          <w:lang w:val="fr-FR"/>
        </w:rPr>
        <w:t>1</w:t>
      </w:r>
      <w:r w:rsidR="00A71669">
        <w:rPr>
          <w:rFonts w:ascii="DnealianManuscript" w:hAnsi="DnealianManuscript"/>
          <w:sz w:val="28"/>
          <w:szCs w:val="28"/>
          <w:lang w:val="fr-FR"/>
        </w:rPr>
        <w:t xml:space="preserve"> avril </w:t>
      </w:r>
      <w:r w:rsidR="001B171B">
        <w:rPr>
          <w:rFonts w:ascii="DnealianManuscript" w:hAnsi="DnealianManuscript"/>
          <w:sz w:val="28"/>
          <w:szCs w:val="28"/>
          <w:lang w:val="fr-FR"/>
        </w:rPr>
        <w:t>202</w:t>
      </w:r>
      <w:r w:rsidR="00763315">
        <w:rPr>
          <w:rFonts w:ascii="DnealianManuscript" w:hAnsi="DnealianManuscript"/>
          <w:sz w:val="28"/>
          <w:szCs w:val="28"/>
          <w:lang w:val="fr-FR"/>
        </w:rPr>
        <w:t>4</w:t>
      </w:r>
      <w:r w:rsidR="009613A3">
        <w:rPr>
          <w:rFonts w:ascii="DnealianManuscript" w:hAnsi="DnealianManuscript"/>
          <w:sz w:val="28"/>
          <w:szCs w:val="28"/>
          <w:lang w:val="fr-FR"/>
        </w:rPr>
        <w:t xml:space="preserve"> </w:t>
      </w:r>
      <w:r w:rsidR="000E031D">
        <w:rPr>
          <w:rFonts w:ascii="DnealianManuscript" w:hAnsi="DnealianManuscript"/>
          <w:sz w:val="28"/>
          <w:szCs w:val="28"/>
          <w:lang w:val="fr-FR"/>
        </w:rPr>
        <w:t xml:space="preserve">  nom______</w:t>
      </w:r>
      <w:r>
        <w:rPr>
          <w:rFonts w:ascii="DnealianManuscript" w:hAnsi="DnealianManuscript"/>
          <w:sz w:val="28"/>
          <w:szCs w:val="28"/>
          <w:lang w:val="fr-FR"/>
        </w:rPr>
        <w:t>_____</w:t>
      </w:r>
      <w:r w:rsidR="000E031D">
        <w:rPr>
          <w:rFonts w:ascii="DnealianManuscript" w:hAnsi="DnealianManuscript"/>
          <w:sz w:val="28"/>
          <w:szCs w:val="28"/>
          <w:lang w:val="fr-FR"/>
        </w:rPr>
        <w:t>__</w:t>
      </w:r>
      <w:r>
        <w:rPr>
          <w:rFonts w:ascii="DnealianManuscript" w:hAnsi="DnealianManuscript"/>
          <w:sz w:val="28"/>
          <w:szCs w:val="28"/>
          <w:lang w:val="fr-FR"/>
        </w:rPr>
        <w:t>_________</w:t>
      </w:r>
      <w:r w:rsidR="009613A3">
        <w:rPr>
          <w:rFonts w:ascii="DnealianManuscript" w:hAnsi="DnealianManuscript"/>
          <w:sz w:val="28"/>
          <w:szCs w:val="28"/>
          <w:lang w:val="fr-FR"/>
        </w:rPr>
        <w:t>__</w:t>
      </w:r>
      <w:r>
        <w:rPr>
          <w:rFonts w:ascii="DnealianManuscript" w:hAnsi="DnealianManuscript"/>
          <w:sz w:val="28"/>
          <w:szCs w:val="28"/>
          <w:lang w:val="fr-FR"/>
        </w:rPr>
        <w:t>______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4590"/>
        <w:gridCol w:w="2520"/>
        <w:gridCol w:w="4770"/>
      </w:tblGrid>
      <w:tr w:rsidR="006A5EFF" w:rsidRPr="00810637" w14:paraId="35FC193E" w14:textId="77777777" w:rsidTr="000D2668">
        <w:trPr>
          <w:trHeight w:val="545"/>
        </w:trPr>
        <w:tc>
          <w:tcPr>
            <w:tcW w:w="540" w:type="dxa"/>
            <w:vAlign w:val="center"/>
          </w:tcPr>
          <w:p w14:paraId="7C25935B" w14:textId="77777777" w:rsidR="000757EF" w:rsidRDefault="000757EF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48930B9C" w14:textId="0DBB96CA" w:rsidR="000757EF" w:rsidRPr="00135EA7" w:rsidRDefault="00910017" w:rsidP="000D2668">
            <w:pPr>
              <w:rPr>
                <w:rFonts w:ascii="Avenir Heavy" w:hAnsi="Avenir Heavy"/>
                <w:sz w:val="36"/>
                <w:szCs w:val="36"/>
                <w:lang w:val="fr-FR"/>
              </w:rPr>
            </w:pPr>
            <w:r w:rsidRPr="00A9776D">
              <w:rPr>
                <w:rFonts w:ascii="Avenir Heavy" w:hAnsi="Avenir Heavy"/>
                <w:sz w:val="44"/>
                <w:szCs w:val="44"/>
                <w:lang w:val="fr-FR"/>
              </w:rPr>
              <w:t>LUNDI</w:t>
            </w:r>
            <w:r w:rsidRPr="00135EA7">
              <w:rPr>
                <w:rFonts w:ascii="Avenir Heavy" w:hAnsi="Avenir Heavy"/>
                <w:sz w:val="36"/>
                <w:szCs w:val="36"/>
                <w:lang w:val="fr-FR"/>
              </w:rPr>
              <w:t xml:space="preserve"> </w:t>
            </w:r>
            <w:r w:rsidR="00763315">
              <w:rPr>
                <w:rFonts w:ascii="Avenir Heavy" w:hAnsi="Avenir Heavy"/>
                <w:sz w:val="36"/>
                <w:szCs w:val="36"/>
                <w:lang w:val="fr-FR"/>
              </w:rPr>
              <w:t>JOUR</w:t>
            </w:r>
          </w:p>
        </w:tc>
        <w:tc>
          <w:tcPr>
            <w:tcW w:w="4590" w:type="dxa"/>
            <w:vAlign w:val="center"/>
          </w:tcPr>
          <w:p w14:paraId="4C313BC2" w14:textId="554F8A06" w:rsidR="000757EF" w:rsidRPr="00A9776D" w:rsidRDefault="000757EF" w:rsidP="00DB633E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A9776D">
              <w:rPr>
                <w:rFonts w:ascii="DnealianManuscript" w:hAnsi="DnealianManuscript"/>
                <w:sz w:val="28"/>
                <w:szCs w:val="28"/>
                <w:lang w:val="fr-FR"/>
              </w:rPr>
              <w:t>Réécrivez les mots</w:t>
            </w:r>
            <w:r w:rsidR="008C7AD6" w:rsidRPr="00A9776D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, </w:t>
            </w:r>
            <w:r w:rsidR="008C7AD6" w:rsidRPr="00E6550E">
              <w:rPr>
                <w:rFonts w:ascii="DnealianManuscript" w:hAnsi="DnealianManuscript"/>
                <w:sz w:val="28"/>
                <w:szCs w:val="28"/>
                <w:u w:val="single"/>
                <w:lang w:val="fr-FR"/>
              </w:rPr>
              <w:t>les voyelles dans une couleur</w:t>
            </w:r>
            <w:r w:rsidR="008C7AD6" w:rsidRPr="00A9776D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et </w:t>
            </w:r>
            <w:r w:rsidR="008C7AD6" w:rsidRPr="00E6550E">
              <w:rPr>
                <w:rFonts w:ascii="DnealianManuscript" w:hAnsi="DnealianManuscript"/>
                <w:sz w:val="28"/>
                <w:szCs w:val="28"/>
                <w:u w:val="single"/>
                <w:lang w:val="fr-FR"/>
              </w:rPr>
              <w:t>les</w:t>
            </w:r>
            <w:r w:rsidR="009B79D9" w:rsidRPr="00E6550E">
              <w:rPr>
                <w:rFonts w:ascii="DnealianManuscript" w:hAnsi="DnealianManuscript"/>
                <w:sz w:val="28"/>
                <w:szCs w:val="28"/>
                <w:u w:val="single"/>
                <w:lang w:val="fr-FR"/>
              </w:rPr>
              <w:t xml:space="preserve"> consonnes </w:t>
            </w:r>
            <w:r w:rsidR="00DB633E">
              <w:rPr>
                <w:rFonts w:ascii="DnealianManuscript" w:hAnsi="DnealianManuscript"/>
                <w:sz w:val="28"/>
                <w:szCs w:val="28"/>
                <w:u w:val="single"/>
                <w:lang w:val="fr-FR"/>
              </w:rPr>
              <w:t>en crayon</w:t>
            </w:r>
            <w:r w:rsidR="009B79D9">
              <w:rPr>
                <w:rFonts w:ascii="DnealianManuscript" w:hAnsi="DnealianManuscript"/>
                <w:sz w:val="28"/>
                <w:szCs w:val="28"/>
                <w:lang w:val="fr-FR"/>
              </w:rPr>
              <w:t>.</w:t>
            </w:r>
          </w:p>
        </w:tc>
        <w:tc>
          <w:tcPr>
            <w:tcW w:w="2520" w:type="dxa"/>
            <w:vAlign w:val="center"/>
          </w:tcPr>
          <w:p w14:paraId="17CE6462" w14:textId="3C98B204" w:rsidR="000757EF" w:rsidRPr="00135EA7" w:rsidRDefault="00763315" w:rsidP="000757EF">
            <w:pPr>
              <w:rPr>
                <w:rFonts w:ascii="Avenir Heavy" w:hAnsi="Avenir Heavy"/>
                <w:sz w:val="36"/>
                <w:szCs w:val="36"/>
                <w:lang w:val="fr-FR"/>
              </w:rPr>
            </w:pPr>
            <w:r w:rsidRPr="00A9776D">
              <w:rPr>
                <w:rFonts w:ascii="Avenir Heavy" w:hAnsi="Avenir Heavy"/>
                <w:sz w:val="44"/>
                <w:szCs w:val="44"/>
                <w:lang w:val="fr-FR"/>
              </w:rPr>
              <w:t>LUNDI</w:t>
            </w:r>
            <w:r w:rsidRPr="00135EA7">
              <w:rPr>
                <w:rFonts w:ascii="Avenir Heavy" w:hAnsi="Avenir Heavy"/>
                <w:sz w:val="36"/>
                <w:szCs w:val="36"/>
                <w:lang w:val="fr-FR"/>
              </w:rPr>
              <w:t xml:space="preserve"> </w:t>
            </w:r>
            <w:r w:rsidR="00910017" w:rsidRPr="00135EA7">
              <w:rPr>
                <w:rFonts w:ascii="Avenir Heavy" w:hAnsi="Avenir Heavy"/>
                <w:sz w:val="36"/>
                <w:szCs w:val="36"/>
                <w:lang w:val="fr-FR"/>
              </w:rPr>
              <w:t>SOIR</w:t>
            </w:r>
          </w:p>
        </w:tc>
        <w:tc>
          <w:tcPr>
            <w:tcW w:w="4770" w:type="dxa"/>
            <w:vAlign w:val="center"/>
          </w:tcPr>
          <w:p w14:paraId="63EDD473" w14:textId="7B94EDC1" w:rsidR="000757EF" w:rsidRPr="00AD6DE7" w:rsidRDefault="000757EF" w:rsidP="000757EF">
            <w:pPr>
              <w:rPr>
                <w:rFonts w:ascii="DnealianCursive" w:hAnsi="DnealianCursive"/>
                <w:sz w:val="32"/>
                <w:szCs w:val="32"/>
                <w:lang w:val="fr-FR"/>
              </w:rPr>
            </w:pPr>
            <w:r w:rsidRPr="00AD6DE7">
              <w:rPr>
                <w:rFonts w:ascii="DnealianCursive" w:hAnsi="DnealianCursive"/>
                <w:sz w:val="32"/>
                <w:szCs w:val="32"/>
                <w:lang w:val="fr-FR"/>
              </w:rPr>
              <w:t xml:space="preserve">Réécrivez </w:t>
            </w:r>
            <w:r w:rsidR="00A71669" w:rsidRPr="00A71669">
              <w:rPr>
                <w:rFonts w:ascii="Avenir Book" w:hAnsi="Avenir Book"/>
                <w:b/>
                <w:sz w:val="32"/>
                <w:szCs w:val="32"/>
                <w:u w:val="single"/>
                <w:lang w:val="fr-FR"/>
              </w:rPr>
              <w:t>BIEN</w:t>
            </w:r>
            <w:r w:rsidR="00A71669">
              <w:rPr>
                <w:rFonts w:ascii="DnealianCursive" w:hAnsi="DnealianCursive"/>
                <w:sz w:val="32"/>
                <w:szCs w:val="32"/>
                <w:lang w:val="fr-FR"/>
              </w:rPr>
              <w:t xml:space="preserve"> </w:t>
            </w:r>
            <w:r w:rsidRPr="00AD6DE7">
              <w:rPr>
                <w:rFonts w:ascii="DnealianCursive" w:hAnsi="DnealianCursive"/>
                <w:sz w:val="32"/>
                <w:szCs w:val="32"/>
                <w:lang w:val="fr-FR"/>
              </w:rPr>
              <w:t>les mots en lettres attaché</w:t>
            </w:r>
            <w:r w:rsidR="00DB633E" w:rsidRPr="00AD6DE7">
              <w:rPr>
                <w:rFonts w:ascii="DnealianCursive" w:hAnsi="DnealianCursive"/>
                <w:sz w:val="32"/>
                <w:szCs w:val="32"/>
                <w:lang w:val="fr-FR"/>
              </w:rPr>
              <w:t>es.</w:t>
            </w:r>
          </w:p>
        </w:tc>
      </w:tr>
      <w:tr w:rsidR="00763315" w:rsidRPr="000757EF" w14:paraId="15F027E8" w14:textId="77777777" w:rsidTr="000D2668">
        <w:trPr>
          <w:trHeight w:val="818"/>
        </w:trPr>
        <w:tc>
          <w:tcPr>
            <w:tcW w:w="540" w:type="dxa"/>
            <w:vAlign w:val="center"/>
          </w:tcPr>
          <w:p w14:paraId="236134B8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1</w:t>
            </w:r>
          </w:p>
        </w:tc>
        <w:tc>
          <w:tcPr>
            <w:tcW w:w="2250" w:type="dxa"/>
            <w:vAlign w:val="center"/>
          </w:tcPr>
          <w:p w14:paraId="63303E79" w14:textId="1D0BD516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face</w:t>
            </w:r>
          </w:p>
        </w:tc>
        <w:tc>
          <w:tcPr>
            <w:tcW w:w="4590" w:type="dxa"/>
            <w:vAlign w:val="center"/>
          </w:tcPr>
          <w:p w14:paraId="4CD99AAC" w14:textId="280268BD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530F95D8" w14:textId="5F33E3F4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face</w:t>
            </w:r>
          </w:p>
        </w:tc>
        <w:tc>
          <w:tcPr>
            <w:tcW w:w="4770" w:type="dxa"/>
            <w:vAlign w:val="center"/>
          </w:tcPr>
          <w:p w14:paraId="17F465C0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3335031F" w14:textId="77777777" w:rsidTr="000D2668">
        <w:trPr>
          <w:trHeight w:val="890"/>
        </w:trPr>
        <w:tc>
          <w:tcPr>
            <w:tcW w:w="540" w:type="dxa"/>
            <w:vAlign w:val="center"/>
          </w:tcPr>
          <w:p w14:paraId="3937A8C1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2</w:t>
            </w:r>
          </w:p>
        </w:tc>
        <w:tc>
          <w:tcPr>
            <w:tcW w:w="2250" w:type="dxa"/>
            <w:vAlign w:val="center"/>
          </w:tcPr>
          <w:p w14:paraId="2751B3CE" w14:textId="6B65B825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dodécaèdre</w:t>
            </w:r>
          </w:p>
        </w:tc>
        <w:tc>
          <w:tcPr>
            <w:tcW w:w="4590" w:type="dxa"/>
            <w:vAlign w:val="center"/>
          </w:tcPr>
          <w:p w14:paraId="046BA873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12A099D" w14:textId="3E1A3DB3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un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dodécaèdre</w:t>
            </w:r>
          </w:p>
        </w:tc>
        <w:tc>
          <w:tcPr>
            <w:tcW w:w="4770" w:type="dxa"/>
            <w:vAlign w:val="center"/>
          </w:tcPr>
          <w:p w14:paraId="34BF8A9A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678F08C5" w14:textId="77777777" w:rsidTr="000D2668">
        <w:trPr>
          <w:trHeight w:val="701"/>
        </w:trPr>
        <w:tc>
          <w:tcPr>
            <w:tcW w:w="540" w:type="dxa"/>
            <w:vAlign w:val="center"/>
          </w:tcPr>
          <w:p w14:paraId="13C5998D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3</w:t>
            </w:r>
          </w:p>
        </w:tc>
        <w:tc>
          <w:tcPr>
            <w:tcW w:w="2250" w:type="dxa"/>
            <w:vAlign w:val="center"/>
          </w:tcPr>
          <w:p w14:paraId="1EA06F2C" w14:textId="0CF620F7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tu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traces</w:t>
            </w:r>
          </w:p>
        </w:tc>
        <w:tc>
          <w:tcPr>
            <w:tcW w:w="4590" w:type="dxa"/>
            <w:vAlign w:val="center"/>
          </w:tcPr>
          <w:p w14:paraId="0BD5A043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1D71E370" w14:textId="7E1EF5B5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tu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traces</w:t>
            </w:r>
          </w:p>
        </w:tc>
        <w:tc>
          <w:tcPr>
            <w:tcW w:w="4770" w:type="dxa"/>
            <w:vAlign w:val="center"/>
          </w:tcPr>
          <w:p w14:paraId="352F02E6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1C48901C" w14:textId="77777777" w:rsidTr="000D2668">
        <w:trPr>
          <w:trHeight w:val="836"/>
        </w:trPr>
        <w:tc>
          <w:tcPr>
            <w:tcW w:w="540" w:type="dxa"/>
            <w:vAlign w:val="center"/>
          </w:tcPr>
          <w:p w14:paraId="755057E3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4</w:t>
            </w:r>
          </w:p>
        </w:tc>
        <w:tc>
          <w:tcPr>
            <w:tcW w:w="2250" w:type="dxa"/>
            <w:vAlign w:val="center"/>
          </w:tcPr>
          <w:p w14:paraId="26489601" w14:textId="576FC206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languette</w:t>
            </w:r>
          </w:p>
        </w:tc>
        <w:tc>
          <w:tcPr>
            <w:tcW w:w="4590" w:type="dxa"/>
            <w:vAlign w:val="center"/>
          </w:tcPr>
          <w:p w14:paraId="49AF65A0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68DA8CFB" w14:textId="1AE4394A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languette</w:t>
            </w:r>
          </w:p>
        </w:tc>
        <w:tc>
          <w:tcPr>
            <w:tcW w:w="4770" w:type="dxa"/>
            <w:vAlign w:val="center"/>
          </w:tcPr>
          <w:p w14:paraId="235F5B91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115BD823" w14:textId="77777777" w:rsidTr="000D2668">
        <w:trPr>
          <w:trHeight w:val="710"/>
        </w:trPr>
        <w:tc>
          <w:tcPr>
            <w:tcW w:w="540" w:type="dxa"/>
            <w:vAlign w:val="center"/>
          </w:tcPr>
          <w:p w14:paraId="26CD521F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5</w:t>
            </w:r>
          </w:p>
        </w:tc>
        <w:tc>
          <w:tcPr>
            <w:tcW w:w="2250" w:type="dxa"/>
            <w:vAlign w:val="center"/>
          </w:tcPr>
          <w:p w14:paraId="2DD441D6" w14:textId="113353DD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tu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découpes</w:t>
            </w:r>
          </w:p>
        </w:tc>
        <w:tc>
          <w:tcPr>
            <w:tcW w:w="4590" w:type="dxa"/>
            <w:vAlign w:val="center"/>
          </w:tcPr>
          <w:p w14:paraId="42EE68A9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4F3204E5" w14:textId="1E2E9084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tu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découpes</w:t>
            </w:r>
          </w:p>
        </w:tc>
        <w:tc>
          <w:tcPr>
            <w:tcW w:w="4770" w:type="dxa"/>
            <w:vAlign w:val="center"/>
          </w:tcPr>
          <w:p w14:paraId="4CF29570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4D143AE8" w14:textId="77777777" w:rsidTr="000D2668">
        <w:trPr>
          <w:trHeight w:val="854"/>
        </w:trPr>
        <w:tc>
          <w:tcPr>
            <w:tcW w:w="540" w:type="dxa"/>
            <w:vAlign w:val="center"/>
          </w:tcPr>
          <w:p w14:paraId="0B7F6027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6</w:t>
            </w:r>
          </w:p>
        </w:tc>
        <w:tc>
          <w:tcPr>
            <w:tcW w:w="2250" w:type="dxa"/>
            <w:vAlign w:val="center"/>
          </w:tcPr>
          <w:p w14:paraId="30987CCE" w14:textId="2678AE5C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le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paquet de recherche</w:t>
            </w:r>
          </w:p>
        </w:tc>
        <w:tc>
          <w:tcPr>
            <w:tcW w:w="4590" w:type="dxa"/>
            <w:vAlign w:val="center"/>
          </w:tcPr>
          <w:p w14:paraId="64F8ACFF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3119B63" w14:textId="4F1E7DB0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le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paquet de recherche</w:t>
            </w:r>
          </w:p>
        </w:tc>
        <w:tc>
          <w:tcPr>
            <w:tcW w:w="4770" w:type="dxa"/>
            <w:vAlign w:val="center"/>
          </w:tcPr>
          <w:p w14:paraId="4582FC42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673BAEEB" w14:textId="77777777" w:rsidTr="000D2668">
        <w:trPr>
          <w:trHeight w:val="899"/>
        </w:trPr>
        <w:tc>
          <w:tcPr>
            <w:tcW w:w="540" w:type="dxa"/>
            <w:vAlign w:val="center"/>
          </w:tcPr>
          <w:p w14:paraId="1C24A256" w14:textId="77777777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 w:rsidRPr="000F5B1D">
              <w:rPr>
                <w:rFonts w:ascii="DnealianManuscript" w:hAnsi="DnealianManuscript"/>
                <w:sz w:val="32"/>
                <w:szCs w:val="32"/>
                <w:lang w:val="fr-FR"/>
              </w:rPr>
              <w:t>7</w:t>
            </w:r>
          </w:p>
        </w:tc>
        <w:tc>
          <w:tcPr>
            <w:tcW w:w="2250" w:type="dxa"/>
            <w:vAlign w:val="center"/>
          </w:tcPr>
          <w:p w14:paraId="44747EBB" w14:textId="1FFB9961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tu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agrafes</w:t>
            </w:r>
          </w:p>
        </w:tc>
        <w:tc>
          <w:tcPr>
            <w:tcW w:w="4590" w:type="dxa"/>
            <w:vAlign w:val="center"/>
          </w:tcPr>
          <w:p w14:paraId="442E9C55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4B303EE5" w14:textId="2F13BE3A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>tu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agrafes</w:t>
            </w:r>
          </w:p>
        </w:tc>
        <w:tc>
          <w:tcPr>
            <w:tcW w:w="4770" w:type="dxa"/>
            <w:vAlign w:val="center"/>
          </w:tcPr>
          <w:p w14:paraId="14E9C51D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65FD66AB" w14:textId="77777777" w:rsidTr="000D2668">
        <w:trPr>
          <w:trHeight w:val="980"/>
        </w:trPr>
        <w:tc>
          <w:tcPr>
            <w:tcW w:w="540" w:type="dxa"/>
            <w:vAlign w:val="center"/>
          </w:tcPr>
          <w:p w14:paraId="476D4C25" w14:textId="41C27FCB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8</w:t>
            </w:r>
          </w:p>
        </w:tc>
        <w:tc>
          <w:tcPr>
            <w:tcW w:w="2250" w:type="dxa"/>
            <w:vAlign w:val="center"/>
          </w:tcPr>
          <w:p w14:paraId="470EFEE2" w14:textId="53FEE25B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climat</w:t>
            </w:r>
          </w:p>
        </w:tc>
        <w:tc>
          <w:tcPr>
            <w:tcW w:w="4590" w:type="dxa"/>
            <w:vAlign w:val="center"/>
          </w:tcPr>
          <w:p w14:paraId="2554FCF8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487979E7" w14:textId="33BEBA29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>
              <w:rPr>
                <w:rFonts w:ascii="DnealianCursive" w:hAnsi="DnealianCursive"/>
                <w:sz w:val="40"/>
                <w:szCs w:val="40"/>
                <w:lang w:val="fr-FR"/>
              </w:rPr>
              <w:t>un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climat</w:t>
            </w:r>
          </w:p>
        </w:tc>
        <w:tc>
          <w:tcPr>
            <w:tcW w:w="4770" w:type="dxa"/>
            <w:vAlign w:val="center"/>
          </w:tcPr>
          <w:p w14:paraId="77467B84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4B03B5F8" w14:textId="77777777" w:rsidTr="000D2668">
        <w:trPr>
          <w:trHeight w:val="890"/>
        </w:trPr>
        <w:tc>
          <w:tcPr>
            <w:tcW w:w="540" w:type="dxa"/>
            <w:vAlign w:val="center"/>
          </w:tcPr>
          <w:p w14:paraId="4558A7BB" w14:textId="4C45D0D6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9</w:t>
            </w:r>
          </w:p>
        </w:tc>
        <w:tc>
          <w:tcPr>
            <w:tcW w:w="2250" w:type="dxa"/>
            <w:vAlign w:val="center"/>
          </w:tcPr>
          <w:p w14:paraId="75278334" w14:textId="7284DEFB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pays</w:t>
            </w:r>
          </w:p>
        </w:tc>
        <w:tc>
          <w:tcPr>
            <w:tcW w:w="4590" w:type="dxa"/>
            <w:vAlign w:val="center"/>
          </w:tcPr>
          <w:p w14:paraId="07E14CAB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6946E973" w14:textId="18CBC5EE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>
              <w:rPr>
                <w:rFonts w:ascii="DnealianCursive" w:hAnsi="DnealianCursive"/>
                <w:sz w:val="40"/>
                <w:szCs w:val="40"/>
                <w:lang w:val="fr-FR"/>
              </w:rPr>
              <w:t>un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pays</w:t>
            </w:r>
          </w:p>
        </w:tc>
        <w:tc>
          <w:tcPr>
            <w:tcW w:w="4770" w:type="dxa"/>
            <w:vAlign w:val="center"/>
          </w:tcPr>
          <w:p w14:paraId="6076DCDB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2F38D35C" w14:textId="77777777" w:rsidTr="000D2668">
        <w:trPr>
          <w:trHeight w:val="890"/>
        </w:trPr>
        <w:tc>
          <w:tcPr>
            <w:tcW w:w="540" w:type="dxa"/>
            <w:vAlign w:val="center"/>
          </w:tcPr>
          <w:p w14:paraId="3B4B4B40" w14:textId="61416C46" w:rsidR="00763315" w:rsidRPr="000F5B1D" w:rsidRDefault="00763315" w:rsidP="00763315">
            <w:pPr>
              <w:rPr>
                <w:rFonts w:ascii="DnealianManuscript" w:hAnsi="DnealianManuscript"/>
                <w:sz w:val="32"/>
                <w:szCs w:val="32"/>
                <w:lang w:val="fr-FR"/>
              </w:rPr>
            </w:pPr>
            <w:r>
              <w:rPr>
                <w:rFonts w:ascii="DnealianManuscript" w:hAnsi="DnealianManuscript"/>
                <w:sz w:val="32"/>
                <w:szCs w:val="32"/>
                <w:lang w:val="fr-FR"/>
              </w:rPr>
              <w:t>10</w:t>
            </w:r>
          </w:p>
        </w:tc>
        <w:tc>
          <w:tcPr>
            <w:tcW w:w="2250" w:type="dxa"/>
            <w:vAlign w:val="center"/>
          </w:tcPr>
          <w:p w14:paraId="52929A22" w14:textId="4D8F89D5" w:rsidR="00763315" w:rsidRPr="00B55A36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>une</w:t>
            </w:r>
            <w:proofErr w:type="gramEnd"/>
            <w:r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langue</w:t>
            </w:r>
          </w:p>
        </w:tc>
        <w:tc>
          <w:tcPr>
            <w:tcW w:w="4590" w:type="dxa"/>
            <w:vAlign w:val="center"/>
          </w:tcPr>
          <w:p w14:paraId="5D2FF9EB" w14:textId="7777777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149397F9" w14:textId="09DF4B1A" w:rsidR="00763315" w:rsidRPr="00763315" w:rsidRDefault="00763315" w:rsidP="00763315">
            <w:pPr>
              <w:jc w:val="right"/>
              <w:rPr>
                <w:rFonts w:ascii="DnealianCursive" w:hAnsi="DnealianCursive"/>
                <w:sz w:val="36"/>
                <w:szCs w:val="36"/>
                <w:lang w:val="fr-FR"/>
              </w:rPr>
            </w:pPr>
            <w:proofErr w:type="gramStart"/>
            <w:r>
              <w:rPr>
                <w:rFonts w:ascii="DnealianCursive" w:hAnsi="DnealianCursive"/>
                <w:sz w:val="40"/>
                <w:szCs w:val="40"/>
                <w:lang w:val="fr-FR"/>
              </w:rPr>
              <w:t>une</w:t>
            </w:r>
            <w:proofErr w:type="gramEnd"/>
            <w:r w:rsidRPr="00763315">
              <w:rPr>
                <w:rFonts w:ascii="DnealianCursive" w:hAnsi="DnealianCursive"/>
                <w:sz w:val="40"/>
                <w:szCs w:val="40"/>
                <w:lang w:val="fr-FR"/>
              </w:rPr>
              <w:t xml:space="preserve"> langue</w:t>
            </w:r>
          </w:p>
        </w:tc>
        <w:tc>
          <w:tcPr>
            <w:tcW w:w="4770" w:type="dxa"/>
            <w:vAlign w:val="center"/>
          </w:tcPr>
          <w:p w14:paraId="7D39D8A3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0757EF" w14:paraId="756EC9E1" w14:textId="77777777" w:rsidTr="000D2668">
        <w:trPr>
          <w:trHeight w:val="611"/>
        </w:trPr>
        <w:tc>
          <w:tcPr>
            <w:tcW w:w="540" w:type="dxa"/>
            <w:vAlign w:val="center"/>
          </w:tcPr>
          <w:p w14:paraId="34370583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  <w:tc>
          <w:tcPr>
            <w:tcW w:w="2250" w:type="dxa"/>
            <w:vAlign w:val="bottom"/>
          </w:tcPr>
          <w:p w14:paraId="3DDB4DEE" w14:textId="6B566521" w:rsidR="00763315" w:rsidRPr="00026053" w:rsidRDefault="00763315" w:rsidP="00763315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4590" w:type="dxa"/>
            <w:vAlign w:val="bottom"/>
          </w:tcPr>
          <w:p w14:paraId="2149670C" w14:textId="7FBE3C3D" w:rsidR="00763315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  <w:tc>
          <w:tcPr>
            <w:tcW w:w="2520" w:type="dxa"/>
            <w:vAlign w:val="bottom"/>
          </w:tcPr>
          <w:p w14:paraId="18030B0F" w14:textId="3D6EF9CF" w:rsidR="00763315" w:rsidRPr="00026053" w:rsidRDefault="00763315" w:rsidP="00763315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4770" w:type="dxa"/>
            <w:vAlign w:val="bottom"/>
          </w:tcPr>
          <w:p w14:paraId="47CBEDCE" w14:textId="6E50F254" w:rsidR="00763315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</w:tr>
    </w:tbl>
    <w:p w14:paraId="677ED82F" w14:textId="52F1171E" w:rsidR="00763315" w:rsidRPr="00DB633E" w:rsidRDefault="00763315" w:rsidP="00763315">
      <w:pPr>
        <w:ind w:hanging="720"/>
        <w:rPr>
          <w:rFonts w:ascii="DnealianManuscript" w:hAnsi="DnealianManuscript"/>
          <w:sz w:val="36"/>
          <w:szCs w:val="36"/>
          <w:lang w:val="fr-FR"/>
        </w:rPr>
      </w:pPr>
      <w:r>
        <w:rPr>
          <w:rFonts w:ascii="DnealianManuscript" w:hAnsi="DnealianManuscript"/>
          <w:sz w:val="36"/>
          <w:szCs w:val="36"/>
          <w:lang w:val="fr-FR"/>
        </w:rPr>
        <w:lastRenderedPageBreak/>
        <w:t>Les mots de vocabulaire - Les pays francophone</w:t>
      </w:r>
      <w:r w:rsidR="00FF1A78">
        <w:rPr>
          <w:rFonts w:ascii="DnealianManuscript" w:hAnsi="DnealianManuscript"/>
          <w:sz w:val="36"/>
          <w:szCs w:val="36"/>
          <w:lang w:val="fr-FR"/>
        </w:rPr>
        <w:t>s</w:t>
      </w:r>
      <w:r>
        <w:rPr>
          <w:rFonts w:ascii="DnealianManuscript" w:hAnsi="DnealianManuscript"/>
          <w:sz w:val="36"/>
          <w:szCs w:val="36"/>
          <w:lang w:val="fr-FR"/>
        </w:rPr>
        <w:t xml:space="preserve">   </w:t>
      </w:r>
      <w:r>
        <w:rPr>
          <w:rFonts w:ascii="DnealianManuscript" w:hAnsi="DnealianManuscript"/>
          <w:sz w:val="28"/>
          <w:szCs w:val="28"/>
          <w:lang w:val="fr-FR"/>
        </w:rPr>
        <w:t xml:space="preserve"> le 8 au 11 avril 2024   nom______________________________</w:t>
      </w:r>
    </w:p>
    <w:tbl>
      <w:tblPr>
        <w:tblStyle w:val="TableGrid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47"/>
        <w:gridCol w:w="2250"/>
        <w:gridCol w:w="5040"/>
        <w:gridCol w:w="1620"/>
        <w:gridCol w:w="540"/>
        <w:gridCol w:w="4433"/>
        <w:gridCol w:w="540"/>
      </w:tblGrid>
      <w:tr w:rsidR="00763315" w:rsidRPr="000757EF" w14:paraId="51E9E5CD" w14:textId="77777777" w:rsidTr="00763315">
        <w:trPr>
          <w:trHeight w:val="545"/>
        </w:trPr>
        <w:tc>
          <w:tcPr>
            <w:tcW w:w="247" w:type="dxa"/>
            <w:tcBorders>
              <w:right w:val="nil"/>
            </w:tcBorders>
            <w:vAlign w:val="center"/>
          </w:tcPr>
          <w:p w14:paraId="21576051" w14:textId="77777777" w:rsidR="00763315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118F3ABE" w14:textId="23D1E39D" w:rsidR="00763315" w:rsidRPr="002907E5" w:rsidRDefault="00763315" w:rsidP="00763315">
            <w:pPr>
              <w:rPr>
                <w:rFonts w:ascii="Avenir Heavy" w:hAnsi="Avenir Heavy"/>
                <w:sz w:val="40"/>
                <w:szCs w:val="40"/>
                <w:lang w:val="fr-FR"/>
              </w:rPr>
            </w:pPr>
            <w:r>
              <w:rPr>
                <w:rFonts w:ascii="Avenir Heavy" w:hAnsi="Avenir Heavy"/>
                <w:sz w:val="44"/>
                <w:szCs w:val="44"/>
                <w:lang w:val="fr-FR"/>
              </w:rPr>
              <w:t>MARDI</w:t>
            </w:r>
            <w:r w:rsidRPr="00135EA7">
              <w:rPr>
                <w:rFonts w:ascii="Avenir Heavy" w:hAnsi="Avenir Heavy"/>
                <w:sz w:val="36"/>
                <w:szCs w:val="36"/>
                <w:lang w:val="fr-FR"/>
              </w:rPr>
              <w:t xml:space="preserve"> </w:t>
            </w:r>
          </w:p>
          <w:p w14:paraId="3016DA92" w14:textId="11EC0934" w:rsidR="00763315" w:rsidRPr="002907E5" w:rsidRDefault="00763315" w:rsidP="00763315">
            <w:pPr>
              <w:rPr>
                <w:rFonts w:ascii="Avenir Heavy" w:hAnsi="Avenir Heavy"/>
                <w:sz w:val="32"/>
                <w:szCs w:val="32"/>
                <w:lang w:val="fr-FR"/>
              </w:rPr>
            </w:pPr>
            <w:r w:rsidRPr="002907E5">
              <w:rPr>
                <w:rFonts w:ascii="Avenir Heavy" w:hAnsi="Avenir Heavy"/>
                <w:sz w:val="32"/>
                <w:szCs w:val="32"/>
                <w:lang w:val="fr-FR"/>
              </w:rPr>
              <w:t>SOIR</w:t>
            </w:r>
          </w:p>
        </w:tc>
        <w:tc>
          <w:tcPr>
            <w:tcW w:w="5040" w:type="dxa"/>
            <w:vAlign w:val="center"/>
          </w:tcPr>
          <w:p w14:paraId="77CBD007" w14:textId="7044EB03" w:rsidR="00763315" w:rsidRPr="002907E5" w:rsidRDefault="00763315" w:rsidP="00763315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2907E5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Mettez 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le mot convenable dans l’espace.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60F89733" w14:textId="5C5D672C" w:rsidR="00763315" w:rsidRPr="00135EA7" w:rsidRDefault="00763315" w:rsidP="00763315">
            <w:pPr>
              <w:rPr>
                <w:rFonts w:ascii="Avenir Heavy" w:hAnsi="Avenir Heavy"/>
                <w:sz w:val="36"/>
                <w:szCs w:val="36"/>
                <w:lang w:val="fr-FR"/>
              </w:rPr>
            </w:pPr>
            <w:r w:rsidRPr="00763315">
              <w:rPr>
                <w:rFonts w:ascii="Avenir Heavy" w:hAnsi="Avenir Heavy"/>
                <w:sz w:val="36"/>
                <w:szCs w:val="36"/>
                <w:lang w:val="fr-FR"/>
              </w:rPr>
              <w:t>MERCREDI</w:t>
            </w:r>
            <w:r w:rsidRPr="000F5B1D">
              <w:rPr>
                <w:rFonts w:ascii="Avenir Heavy" w:hAnsi="Avenir Heavy"/>
                <w:sz w:val="32"/>
                <w:szCs w:val="32"/>
                <w:lang w:val="fr-FR"/>
              </w:rPr>
              <w:t xml:space="preserve"> SOIR</w:t>
            </w:r>
          </w:p>
        </w:tc>
        <w:tc>
          <w:tcPr>
            <w:tcW w:w="4973" w:type="dxa"/>
            <w:gridSpan w:val="2"/>
            <w:vAlign w:val="center"/>
          </w:tcPr>
          <w:p w14:paraId="5A9391DB" w14:textId="77777777" w:rsidR="00763315" w:rsidRDefault="00763315" w:rsidP="00763315">
            <w:pPr>
              <w:widowControl w:val="0"/>
              <w:autoSpaceDE w:val="0"/>
              <w:autoSpaceDN w:val="0"/>
              <w:adjustRightInd w:val="0"/>
              <w:rPr>
                <w:rFonts w:ascii="DnealianManuscript" w:hAnsi="DnealianManuscript" w:cs="DnealianManuscript"/>
                <w:sz w:val="32"/>
                <w:szCs w:val="32"/>
              </w:rPr>
            </w:pPr>
            <w:r w:rsidRPr="003538DB">
              <w:rPr>
                <w:rFonts w:ascii="DnealianManuscript" w:hAnsi="DnealianManuscript" w:cs="DnealianManuscript"/>
                <w:sz w:val="32"/>
                <w:szCs w:val="32"/>
              </w:rPr>
              <w:t xml:space="preserve">Fold paper to hide words. </w:t>
            </w:r>
          </w:p>
          <w:p w14:paraId="3BCD66B4" w14:textId="6A4F5B78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 w:rsidRPr="003538DB">
              <w:rPr>
                <w:rFonts w:ascii="DnealianManuscript" w:hAnsi="DnealianManuscript" w:cs="DnealianManuscript"/>
                <w:sz w:val="32"/>
                <w:szCs w:val="32"/>
              </w:rPr>
              <w:t>Take quiz here.</w:t>
            </w:r>
            <w:r w:rsidRPr="003538DB">
              <w:rPr>
                <w:rFonts w:ascii="Wingdings" w:hAnsi="Wingdings" w:cs="Wingdings"/>
                <w:sz w:val="32"/>
                <w:szCs w:val="32"/>
              </w:rPr>
              <w:t></w:t>
            </w:r>
            <w:r w:rsidRPr="003538DB">
              <w:rPr>
                <w:rFonts w:ascii="Wingdings" w:hAnsi="Wingdings" w:cs="Wingdings"/>
                <w:sz w:val="32"/>
                <w:szCs w:val="32"/>
              </w:rPr>
              <w:t></w:t>
            </w:r>
            <w:r w:rsidRPr="003538DB">
              <w:rPr>
                <w:rFonts w:ascii="Wingdings" w:hAnsi="Wingdings" w:cs="Wingdings"/>
                <w:sz w:val="32"/>
                <w:szCs w:val="32"/>
              </w:rPr>
              <w:t></w:t>
            </w:r>
          </w:p>
        </w:tc>
      </w:tr>
      <w:tr w:rsidR="00763315" w:rsidRPr="00763315" w14:paraId="0E42C082" w14:textId="77777777" w:rsidTr="00763315">
        <w:trPr>
          <w:gridAfter w:val="1"/>
          <w:wAfter w:w="540" w:type="dxa"/>
          <w:trHeight w:val="962"/>
        </w:trPr>
        <w:tc>
          <w:tcPr>
            <w:tcW w:w="2497" w:type="dxa"/>
            <w:gridSpan w:val="2"/>
            <w:vMerge w:val="restart"/>
            <w:vAlign w:val="center"/>
          </w:tcPr>
          <w:p w14:paraId="11325485" w14:textId="5D2DDFAF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une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face</w:t>
            </w:r>
          </w:p>
          <w:p w14:paraId="52E12C16" w14:textId="43EB270C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un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dodécaèdre</w:t>
            </w:r>
          </w:p>
          <w:p w14:paraId="2365238E" w14:textId="2F45D578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tu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traces</w:t>
            </w:r>
          </w:p>
          <w:p w14:paraId="7A11D713" w14:textId="5B010527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une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languette</w:t>
            </w:r>
          </w:p>
          <w:p w14:paraId="1974E19A" w14:textId="512F925E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tu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découpes</w:t>
            </w:r>
          </w:p>
          <w:p w14:paraId="33FF816D" w14:textId="1AD103CF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le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paquet de</w:t>
            </w:r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</w:t>
            </w:r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recherche</w:t>
            </w:r>
          </w:p>
          <w:p w14:paraId="6C14FA14" w14:textId="3EBBAF08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tu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agrafes</w:t>
            </w:r>
          </w:p>
          <w:p w14:paraId="7BCAB60A" w14:textId="41369435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un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climat</w:t>
            </w:r>
          </w:p>
          <w:p w14:paraId="2AB6A9AD" w14:textId="65E087F9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un</w:t>
            </w:r>
            <w:proofErr w:type="gramEnd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 xml:space="preserve"> pays</w:t>
            </w:r>
          </w:p>
          <w:p w14:paraId="4A8B2E87" w14:textId="71CD49AD" w:rsidR="00763315" w:rsidRPr="00763315" w:rsidRDefault="00763315" w:rsidP="00763315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  <w:proofErr w:type="gramStart"/>
            <w:r w:rsidRPr="00763315">
              <w:rPr>
                <w:rFonts w:ascii="DnealianManuscript" w:hAnsi="DnealianManuscript"/>
                <w:sz w:val="36"/>
                <w:szCs w:val="36"/>
                <w:lang w:val="fr-FR"/>
              </w:rPr>
              <w:t>un</w:t>
            </w:r>
            <w:r w:rsidRPr="00763315">
              <w:rPr>
                <w:rFonts w:ascii="DnealianManuscript" w:hAnsi="DnealianManuscript"/>
                <w:sz w:val="40"/>
                <w:szCs w:val="40"/>
                <w:lang w:val="fr-FR"/>
              </w:rPr>
              <w:t>e</w:t>
            </w:r>
            <w:proofErr w:type="gramEnd"/>
            <w:r w:rsidRPr="00763315">
              <w:rPr>
                <w:rFonts w:ascii="DnealianManuscript" w:hAnsi="DnealianManuscript"/>
                <w:sz w:val="40"/>
                <w:szCs w:val="40"/>
                <w:lang w:val="fr-FR"/>
              </w:rPr>
              <w:t xml:space="preserve"> langue</w:t>
            </w:r>
          </w:p>
        </w:tc>
        <w:tc>
          <w:tcPr>
            <w:tcW w:w="5040" w:type="dxa"/>
            <w:vAlign w:val="center"/>
          </w:tcPr>
          <w:p w14:paraId="5884D61F" w14:textId="4F51B626" w:rsidR="00763315" w:rsidRPr="00763315" w:rsidRDefault="00763315" w:rsidP="00763315">
            <w:pPr>
              <w:rPr>
                <w:rFonts w:ascii="Chalkduster" w:hAnsi="Chalkduster"/>
                <w:sz w:val="36"/>
                <w:szCs w:val="36"/>
                <w:lang w:val="fr-FR"/>
              </w:rPr>
            </w:pPr>
            <w:r w:rsidRPr="00763315">
              <w:rPr>
                <w:rFonts w:ascii="DnealianManuscript" w:hAnsi="DnealianManuscript"/>
                <w:sz w:val="28"/>
                <w:szCs w:val="28"/>
                <w:lang w:val="fr-FR"/>
              </w:rPr>
              <w:t>Si tu parles anglais et fran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çais, tu parles plus qu’</w:t>
            </w:r>
            <w:r w:rsidRPr="00763315">
              <w:rPr>
                <w:rFonts w:ascii="DnealianManuscript" w:hAnsi="DnealianManuscript"/>
                <w:sz w:val="28"/>
                <w:szCs w:val="28"/>
                <w:lang w:val="fr-FR"/>
              </w:rPr>
              <w:t>__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__</w:t>
            </w:r>
            <w:r w:rsidRPr="00763315">
              <w:rPr>
                <w:rFonts w:ascii="DnealianManuscript" w:hAnsi="DnealianManuscript"/>
                <w:sz w:val="28"/>
                <w:szCs w:val="28"/>
                <w:lang w:val="fr-FR"/>
              </w:rPr>
              <w:t>__ ______________.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7B173E5F" w14:textId="77777777" w:rsidR="00763315" w:rsidRPr="00763315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45C0BDEB" w14:textId="77777777" w:rsidR="00763315" w:rsidRPr="00763315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7080247E" w14:textId="77777777" w:rsidTr="00763315">
        <w:trPr>
          <w:gridAfter w:val="1"/>
          <w:wAfter w:w="540" w:type="dxa"/>
          <w:trHeight w:val="1034"/>
        </w:trPr>
        <w:tc>
          <w:tcPr>
            <w:tcW w:w="2497" w:type="dxa"/>
            <w:gridSpan w:val="2"/>
            <w:vMerge/>
            <w:vAlign w:val="center"/>
          </w:tcPr>
          <w:p w14:paraId="77175E16" w14:textId="587164BC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56815FB0" w14:textId="6ABEBB95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Une forme avec douze faces s’appelle ___</w:t>
            </w:r>
            <w:proofErr w:type="gramStart"/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_  _</w:t>
            </w:r>
            <w:proofErr w:type="gramEnd"/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_________________________.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3C40B9C8" w14:textId="77777777" w:rsidR="00763315" w:rsidRPr="009613A3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1A23F524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4F4737C2" w14:textId="77777777" w:rsidTr="00763315">
        <w:trPr>
          <w:gridAfter w:val="1"/>
          <w:wAfter w:w="540" w:type="dxa"/>
          <w:trHeight w:val="845"/>
        </w:trPr>
        <w:tc>
          <w:tcPr>
            <w:tcW w:w="2497" w:type="dxa"/>
            <w:gridSpan w:val="2"/>
            <w:vMerge/>
            <w:vAlign w:val="center"/>
          </w:tcPr>
          <w:p w14:paraId="7860D766" w14:textId="21CF9BB6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3634690E" w14:textId="2B630348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En ce moment, tout le monde étudie</w:t>
            </w:r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__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_</w:t>
            </w:r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>__</w:t>
            </w:r>
            <w:proofErr w:type="gramStart"/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>_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 </w:t>
            </w:r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>_</w:t>
            </w:r>
            <w:proofErr w:type="gramEnd"/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>____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__</w:t>
            </w:r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_____ 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francophone.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13AF0173" w14:textId="77777777" w:rsidR="00763315" w:rsidRPr="009613A3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3BD75791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062CCD55" w14:textId="77777777" w:rsidTr="00763315">
        <w:trPr>
          <w:gridAfter w:val="1"/>
          <w:wAfter w:w="540" w:type="dxa"/>
          <w:trHeight w:val="1052"/>
        </w:trPr>
        <w:tc>
          <w:tcPr>
            <w:tcW w:w="2497" w:type="dxa"/>
            <w:gridSpan w:val="2"/>
            <w:vMerge/>
            <w:vAlign w:val="center"/>
          </w:tcPr>
          <w:p w14:paraId="0C8ACF7E" w14:textId="32C149D2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4446BF8F" w14:textId="41219BDB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On utilise ____ _______________ ____ ________________ pour enregistrer les informations du pays.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92F9FEC" w14:textId="77777777" w:rsidR="00763315" w:rsidRPr="009613A3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63170BCE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5D54152F" w14:textId="77777777" w:rsidTr="00763315">
        <w:trPr>
          <w:gridAfter w:val="1"/>
          <w:wAfter w:w="540" w:type="dxa"/>
          <w:trHeight w:val="899"/>
        </w:trPr>
        <w:tc>
          <w:tcPr>
            <w:tcW w:w="2497" w:type="dxa"/>
            <w:gridSpan w:val="2"/>
            <w:vMerge/>
            <w:vAlign w:val="center"/>
          </w:tcPr>
          <w:p w14:paraId="1B1C071C" w14:textId="7FDC1417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1D4984BB" w14:textId="1EEBCA5B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Haïti a ______ _____________ tropi</w:t>
            </w:r>
            <w:r w:rsidR="00FF1A78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cal 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car c’est tout près de l’équateur.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2875BF52" w14:textId="77777777" w:rsidR="00763315" w:rsidRPr="009613A3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483967E8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5E77FF6F" w14:textId="77777777" w:rsidTr="00763315">
        <w:trPr>
          <w:gridAfter w:val="1"/>
          <w:wAfter w:w="540" w:type="dxa"/>
          <w:trHeight w:val="1781"/>
        </w:trPr>
        <w:tc>
          <w:tcPr>
            <w:tcW w:w="2497" w:type="dxa"/>
            <w:gridSpan w:val="2"/>
            <w:vMerge/>
            <w:vAlign w:val="center"/>
          </w:tcPr>
          <w:p w14:paraId="6AF5319C" w14:textId="7D639054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5B7D1200" w14:textId="219D0B23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Quand tu as vérifié les renseignements, tu les écris </w:t>
            </w:r>
            <w:r w:rsidR="00FF1A78">
              <w:rPr>
                <w:rFonts w:ascii="DnealianManuscript" w:hAnsi="DnealianManuscript"/>
                <w:sz w:val="28"/>
                <w:szCs w:val="28"/>
                <w:lang w:val="fr-FR"/>
              </w:rPr>
              <w:t>au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crayon sur</w:t>
            </w:r>
            <w:r w:rsidRPr="00225B3F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______ ____________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, puis tu vérifies encore, et puis _______ _______________ les mots </w:t>
            </w:r>
            <w:r w:rsidR="00FF1A78">
              <w:rPr>
                <w:rFonts w:ascii="DnealianManuscript" w:hAnsi="DnealianManuscript"/>
                <w:sz w:val="28"/>
                <w:szCs w:val="28"/>
                <w:lang w:val="fr-FR"/>
              </w:rPr>
              <w:t>au</w:t>
            </w: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Sharpie. 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8286C3B" w14:textId="77777777" w:rsidR="00763315" w:rsidRPr="00D02E4A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71CCF24A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3378D9E8" w14:textId="77777777" w:rsidTr="00763315">
        <w:trPr>
          <w:gridAfter w:val="1"/>
          <w:wAfter w:w="540" w:type="dxa"/>
          <w:trHeight w:val="1250"/>
        </w:trPr>
        <w:tc>
          <w:tcPr>
            <w:tcW w:w="2497" w:type="dxa"/>
            <w:gridSpan w:val="2"/>
            <w:vMerge/>
            <w:vAlign w:val="center"/>
          </w:tcPr>
          <w:p w14:paraId="5E3A6B6C" w14:textId="23DFC089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0237F677" w14:textId="24B94657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Quand tu as totalement fini avec les faces, _____ les __________________ et _____ __________________ les faces ensemble.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37F6D9BF" w14:textId="77777777" w:rsidR="00763315" w:rsidRPr="009613A3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140C35CE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763315" w:rsidRPr="00763315" w14:paraId="3602B8A7" w14:textId="77777777" w:rsidTr="00763315">
        <w:trPr>
          <w:gridAfter w:val="1"/>
          <w:wAfter w:w="540" w:type="dxa"/>
          <w:trHeight w:val="1070"/>
        </w:trPr>
        <w:tc>
          <w:tcPr>
            <w:tcW w:w="2497" w:type="dxa"/>
            <w:gridSpan w:val="2"/>
            <w:vMerge/>
            <w:vAlign w:val="center"/>
          </w:tcPr>
          <w:p w14:paraId="1498ED11" w14:textId="76E6E41B" w:rsidR="00763315" w:rsidRPr="00E6550E" w:rsidRDefault="00763315" w:rsidP="00763315">
            <w:pPr>
              <w:jc w:val="right"/>
              <w:rPr>
                <w:rFonts w:ascii="DnealianManuscript" w:hAnsi="DnealianManuscript"/>
                <w:sz w:val="40"/>
                <w:szCs w:val="40"/>
                <w:lang w:val="fr-FR"/>
              </w:rPr>
            </w:pPr>
          </w:p>
        </w:tc>
        <w:tc>
          <w:tcPr>
            <w:tcW w:w="5040" w:type="dxa"/>
            <w:vAlign w:val="center"/>
          </w:tcPr>
          <w:p w14:paraId="49CB6E01" w14:textId="4A37A6FB" w:rsidR="00763315" w:rsidRPr="000757EF" w:rsidRDefault="00763315" w:rsidP="00763315">
            <w:pPr>
              <w:rPr>
                <w:rFonts w:ascii="DnealianCursive" w:hAnsi="DnealianCursive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Chaque face </w:t>
            </w:r>
            <w:proofErr w:type="spellStart"/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>a</w:t>
            </w:r>
            <w:proofErr w:type="spellEnd"/>
            <w:r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 cinq ____________________, et il faut les colorier aussi, car on va les voir.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1C480B7C" w14:textId="77777777" w:rsidR="00763315" w:rsidRPr="009613A3" w:rsidRDefault="00763315" w:rsidP="00763315">
            <w:pPr>
              <w:jc w:val="right"/>
              <w:rPr>
                <w:rFonts w:ascii="DnealianCursive" w:hAnsi="DnealianCursive"/>
                <w:sz w:val="40"/>
                <w:szCs w:val="40"/>
                <w:lang w:val="fr-FR"/>
              </w:rPr>
            </w:pPr>
          </w:p>
        </w:tc>
        <w:tc>
          <w:tcPr>
            <w:tcW w:w="4973" w:type="dxa"/>
            <w:gridSpan w:val="2"/>
            <w:tcBorders>
              <w:left w:val="nil"/>
            </w:tcBorders>
            <w:vAlign w:val="center"/>
          </w:tcPr>
          <w:p w14:paraId="12ED55D6" w14:textId="77777777" w:rsidR="00763315" w:rsidRPr="000757EF" w:rsidRDefault="00763315" w:rsidP="00763315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</w:tr>
      <w:tr w:rsidR="00020999" w:rsidRPr="000757EF" w14:paraId="3CACC4C9" w14:textId="77777777" w:rsidTr="00763315">
        <w:trPr>
          <w:trHeight w:val="485"/>
        </w:trPr>
        <w:tc>
          <w:tcPr>
            <w:tcW w:w="247" w:type="dxa"/>
            <w:tcBorders>
              <w:right w:val="nil"/>
            </w:tcBorders>
            <w:vAlign w:val="center"/>
          </w:tcPr>
          <w:p w14:paraId="08F9800C" w14:textId="77777777" w:rsidR="00020999" w:rsidRPr="000757EF" w:rsidRDefault="00020999" w:rsidP="0002099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</w:p>
        </w:tc>
        <w:tc>
          <w:tcPr>
            <w:tcW w:w="2250" w:type="dxa"/>
            <w:tcBorders>
              <w:left w:val="nil"/>
            </w:tcBorders>
            <w:vAlign w:val="bottom"/>
          </w:tcPr>
          <w:p w14:paraId="66B207A0" w14:textId="77777777" w:rsidR="00020999" w:rsidRPr="00026053" w:rsidRDefault="00020999" w:rsidP="00020999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5040" w:type="dxa"/>
            <w:vAlign w:val="bottom"/>
          </w:tcPr>
          <w:p w14:paraId="56DB78F7" w14:textId="77777777" w:rsidR="00020999" w:rsidRDefault="00020999" w:rsidP="0002099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  <w:tc>
          <w:tcPr>
            <w:tcW w:w="2160" w:type="dxa"/>
            <w:gridSpan w:val="2"/>
            <w:vAlign w:val="bottom"/>
          </w:tcPr>
          <w:p w14:paraId="3CBC6E87" w14:textId="77777777" w:rsidR="00020999" w:rsidRPr="00026053" w:rsidRDefault="00020999" w:rsidP="00020999">
            <w:pPr>
              <w:rPr>
                <w:rFonts w:ascii="DnealianManuscript" w:hAnsi="DnealianManuscript"/>
                <w:sz w:val="28"/>
                <w:szCs w:val="28"/>
                <w:lang w:val="fr-FR"/>
              </w:rPr>
            </w:pPr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 xml:space="preserve">Parent </w:t>
            </w:r>
            <w:proofErr w:type="spellStart"/>
            <w:r w:rsidRPr="00026053">
              <w:rPr>
                <w:rFonts w:ascii="DnealianManuscript" w:hAnsi="DnealianManuscript"/>
                <w:sz w:val="28"/>
                <w:szCs w:val="28"/>
                <w:lang w:val="fr-FR"/>
              </w:rPr>
              <w:t>initials</w:t>
            </w:r>
            <w:proofErr w:type="spellEnd"/>
          </w:p>
        </w:tc>
        <w:tc>
          <w:tcPr>
            <w:tcW w:w="4973" w:type="dxa"/>
            <w:gridSpan w:val="2"/>
            <w:vAlign w:val="bottom"/>
          </w:tcPr>
          <w:p w14:paraId="23E8FFDF" w14:textId="77777777" w:rsidR="00020999" w:rsidRDefault="00020999" w:rsidP="00020999">
            <w:pPr>
              <w:rPr>
                <w:rFonts w:ascii="DnealianManuscript" w:hAnsi="DnealianManuscript"/>
                <w:sz w:val="36"/>
                <w:szCs w:val="36"/>
                <w:lang w:val="fr-FR"/>
              </w:rPr>
            </w:pPr>
            <w:r>
              <w:rPr>
                <w:rFonts w:ascii="DnealianManuscript" w:hAnsi="DnealianManuscript"/>
                <w:sz w:val="36"/>
                <w:szCs w:val="36"/>
                <w:lang w:val="fr-FR"/>
              </w:rPr>
              <w:t>____________</w:t>
            </w:r>
          </w:p>
        </w:tc>
      </w:tr>
    </w:tbl>
    <w:p w14:paraId="380FAA7F" w14:textId="77777777" w:rsidR="000757EF" w:rsidRPr="004A6120" w:rsidRDefault="000757EF" w:rsidP="004A6120">
      <w:pPr>
        <w:rPr>
          <w:rFonts w:ascii="DnealianManuscript" w:hAnsi="DnealianManuscript"/>
          <w:sz w:val="36"/>
          <w:szCs w:val="36"/>
          <w:lang w:val="fr-FR"/>
        </w:rPr>
      </w:pPr>
    </w:p>
    <w:sectPr w:rsidR="000757EF" w:rsidRPr="004A6120" w:rsidSect="00FD4FCF">
      <w:pgSz w:w="15840" w:h="12240" w:orient="landscape"/>
      <w:pgMar w:top="630" w:right="81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93E2" w14:textId="77777777" w:rsidR="00FD4FCF" w:rsidRDefault="00FD4FCF" w:rsidP="000757EF">
      <w:r>
        <w:separator/>
      </w:r>
    </w:p>
  </w:endnote>
  <w:endnote w:type="continuationSeparator" w:id="0">
    <w:p w14:paraId="44BC5083" w14:textId="77777777" w:rsidR="00FD4FCF" w:rsidRDefault="00FD4FCF" w:rsidP="0007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DnealianCurs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00F0" w14:textId="77777777" w:rsidR="00FD4FCF" w:rsidRDefault="00FD4FCF" w:rsidP="000757EF">
      <w:r>
        <w:separator/>
      </w:r>
    </w:p>
  </w:footnote>
  <w:footnote w:type="continuationSeparator" w:id="0">
    <w:p w14:paraId="19EF3615" w14:textId="77777777" w:rsidR="00FD4FCF" w:rsidRDefault="00FD4FCF" w:rsidP="0007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0DFF"/>
    <w:multiLevelType w:val="hybridMultilevel"/>
    <w:tmpl w:val="3900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12ABC"/>
    <w:multiLevelType w:val="hybridMultilevel"/>
    <w:tmpl w:val="56767306"/>
    <w:lvl w:ilvl="0" w:tplc="50A89ABC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50069">
    <w:abstractNumId w:val="0"/>
  </w:num>
  <w:num w:numId="2" w16cid:durableId="155349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EF"/>
    <w:rsid w:val="00020999"/>
    <w:rsid w:val="000757EF"/>
    <w:rsid w:val="000A1ECD"/>
    <w:rsid w:val="000D2668"/>
    <w:rsid w:val="000E031D"/>
    <w:rsid w:val="000F5B1D"/>
    <w:rsid w:val="00135EA7"/>
    <w:rsid w:val="001A1690"/>
    <w:rsid w:val="001A4945"/>
    <w:rsid w:val="001B171B"/>
    <w:rsid w:val="002907E5"/>
    <w:rsid w:val="002B0567"/>
    <w:rsid w:val="002B65DA"/>
    <w:rsid w:val="003043CE"/>
    <w:rsid w:val="003323C7"/>
    <w:rsid w:val="0033293C"/>
    <w:rsid w:val="0042700F"/>
    <w:rsid w:val="004739F8"/>
    <w:rsid w:val="004A6120"/>
    <w:rsid w:val="004B7898"/>
    <w:rsid w:val="005347A5"/>
    <w:rsid w:val="005477D3"/>
    <w:rsid w:val="00584C4F"/>
    <w:rsid w:val="00610140"/>
    <w:rsid w:val="006A5EFF"/>
    <w:rsid w:val="006F2F4B"/>
    <w:rsid w:val="007173C2"/>
    <w:rsid w:val="00741E82"/>
    <w:rsid w:val="00763315"/>
    <w:rsid w:val="007C1BAD"/>
    <w:rsid w:val="00810637"/>
    <w:rsid w:val="008A35DC"/>
    <w:rsid w:val="008C7AD6"/>
    <w:rsid w:val="00910017"/>
    <w:rsid w:val="0092258C"/>
    <w:rsid w:val="00925186"/>
    <w:rsid w:val="0094035F"/>
    <w:rsid w:val="00940D56"/>
    <w:rsid w:val="009613A3"/>
    <w:rsid w:val="009B54C2"/>
    <w:rsid w:val="009B79D9"/>
    <w:rsid w:val="009C2115"/>
    <w:rsid w:val="009E2E87"/>
    <w:rsid w:val="00A11C27"/>
    <w:rsid w:val="00A71669"/>
    <w:rsid w:val="00A9776D"/>
    <w:rsid w:val="00AD6DE7"/>
    <w:rsid w:val="00AE3534"/>
    <w:rsid w:val="00AF3D42"/>
    <w:rsid w:val="00B302A9"/>
    <w:rsid w:val="00B55A36"/>
    <w:rsid w:val="00BA20EA"/>
    <w:rsid w:val="00BD2944"/>
    <w:rsid w:val="00C52F62"/>
    <w:rsid w:val="00CD56A6"/>
    <w:rsid w:val="00D02E4A"/>
    <w:rsid w:val="00D61D86"/>
    <w:rsid w:val="00DB633E"/>
    <w:rsid w:val="00E010B0"/>
    <w:rsid w:val="00E6550E"/>
    <w:rsid w:val="00EA3033"/>
    <w:rsid w:val="00EE269D"/>
    <w:rsid w:val="00FD4FCF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6F84A"/>
  <w14:defaultImageDpi w14:val="300"/>
  <w15:docId w15:val="{70227711-2166-FC4D-9C5A-07C07FB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7EF"/>
  </w:style>
  <w:style w:type="paragraph" w:styleId="Footer">
    <w:name w:val="footer"/>
    <w:basedOn w:val="Normal"/>
    <w:link w:val="FooterChar"/>
    <w:uiPriority w:val="99"/>
    <w:unhideWhenUsed/>
    <w:rsid w:val="0007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7EF"/>
  </w:style>
  <w:style w:type="paragraph" w:styleId="ListParagraph">
    <w:name w:val="List Paragraph"/>
    <w:basedOn w:val="Normal"/>
    <w:uiPriority w:val="34"/>
    <w:qFormat/>
    <w:rsid w:val="0076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2024-04-02T23:49:00Z</cp:lastPrinted>
  <dcterms:created xsi:type="dcterms:W3CDTF">2024-04-02T22:52:00Z</dcterms:created>
  <dcterms:modified xsi:type="dcterms:W3CDTF">2024-04-03T18:19:00Z</dcterms:modified>
</cp:coreProperties>
</file>