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FF" w:rsidRDefault="00D608FF" w:rsidP="00D608FF">
      <w:r w:rsidRPr="00D608FF">
        <w:rPr>
          <w:b/>
          <w:u w:val="single"/>
        </w:rPr>
        <w:t>Directions:</w:t>
      </w:r>
      <w:r>
        <w:t xml:space="preserve"> Carefully read this passage aloud with your group. Annotate the passage in detail, looking for symbols and motifs, overarching themes, and foreshadowing for what is coming next. Then, discuss the answers to the (3) questions at the end.</w:t>
      </w:r>
    </w:p>
    <w:p w:rsidR="00D608FF" w:rsidRDefault="00D608FF" w:rsidP="00D608FF">
      <w:pPr>
        <w:spacing w:line="360" w:lineRule="auto"/>
        <w:ind w:firstLine="720"/>
      </w:pPr>
    </w:p>
    <w:p w:rsidR="00D608FF" w:rsidRDefault="00D608FF" w:rsidP="00D608FF">
      <w:pPr>
        <w:spacing w:line="360" w:lineRule="auto"/>
      </w:pPr>
    </w:p>
    <w:p w:rsidR="00D608FF" w:rsidRDefault="00D608FF" w:rsidP="00D608FF">
      <w:pPr>
        <w:spacing w:line="360" w:lineRule="auto"/>
      </w:pPr>
      <w:r>
        <w:t>(</w:t>
      </w:r>
      <w:proofErr w:type="gramStart"/>
      <w:r>
        <w:t>pg</w:t>
      </w:r>
      <w:proofErr w:type="gramEnd"/>
      <w:r>
        <w:t>. 161-163)</w:t>
      </w:r>
    </w:p>
    <w:p w:rsidR="00D608FF" w:rsidRDefault="00D608FF" w:rsidP="00D608FF">
      <w:pPr>
        <w:spacing w:line="360" w:lineRule="auto"/>
        <w:ind w:firstLine="720"/>
      </w:pPr>
      <w:r>
        <w:t xml:space="preserve">Baby Suggs’ three (maybe four) pies grew to ten (maybe twelve). </w:t>
      </w:r>
      <w:proofErr w:type="spellStart"/>
      <w:r>
        <w:t>Sethe’s</w:t>
      </w:r>
      <w:proofErr w:type="spellEnd"/>
      <w:r>
        <w:t xml:space="preserve"> two hens became five turkeys. The one block of ice brought all the way from Cincinnati—over which they poured mashed watermelon mixed with sugar and mint to make a punch—became a wagonload of ice cakes for a washtub full of strawberry shrug. 124, rocking with laughter, goodwill and food for ninety, made them angry. Too much, they thought. Where does she get it all, Baby Suggs, holy? Why is she and hers always the center of things? How come she always knows exactly what to do and when? Giving advice; passing messages; healing the sick, hiding fugitive slaves, loving, cooking, cooking, loving, preaching, singing, dancing and loving everybody like it was her job and hers alone.</w:t>
      </w:r>
    </w:p>
    <w:p w:rsidR="00D608FF" w:rsidRDefault="00D608FF" w:rsidP="00D608FF">
      <w:pPr>
        <w:spacing w:line="360" w:lineRule="auto"/>
      </w:pPr>
      <w:r>
        <w:tab/>
        <w:t>Now to take two buckets of blackberries and make ten, maybe twelve, pies</w:t>
      </w:r>
      <w:proofErr w:type="gramStart"/>
      <w:r>
        <w:t>;</w:t>
      </w:r>
      <w:proofErr w:type="gramEnd"/>
      <w:r>
        <w:t xml:space="preserve"> to have turkey enough for the whole town pretty near, new peas in September, fresh cream but no cow, ice </w:t>
      </w:r>
      <w:r w:rsidRPr="00D608FF">
        <w:rPr>
          <w:i/>
        </w:rPr>
        <w:t>and</w:t>
      </w:r>
      <w:r>
        <w:t xml:space="preserve"> sugar, batter bread, bread pudding, raised bread, shortbread—it made them mad. Loaves and fishes were His powers—they did not belong to an ex-slave who had probably never carried one hundred pounds to the scale, or picked okra with a baby on her back. Who had never been lashed by a ten-year-old </w:t>
      </w:r>
      <w:proofErr w:type="spellStart"/>
      <w:proofErr w:type="gramStart"/>
      <w:r>
        <w:t>whiteboy</w:t>
      </w:r>
      <w:proofErr w:type="spellEnd"/>
      <w:proofErr w:type="gramEnd"/>
      <w:r>
        <w:t xml:space="preserve"> as God knows they had. Who had not even escaped slavery—had, in fact, been </w:t>
      </w:r>
      <w:r w:rsidRPr="00D608FF">
        <w:rPr>
          <w:i/>
        </w:rPr>
        <w:t>bought out</w:t>
      </w:r>
      <w:r>
        <w:t xml:space="preserve"> of it by a doting son and </w:t>
      </w:r>
      <w:r w:rsidRPr="00D608FF">
        <w:rPr>
          <w:i/>
        </w:rPr>
        <w:t>driven</w:t>
      </w:r>
      <w:r>
        <w:t xml:space="preserve"> to the Ohio River in a wagon—free papers folded between her breasts (driven by the very man who had been her master, who also paid her resettlement fee—name of Garner), and rented a house with </w:t>
      </w:r>
      <w:r w:rsidRPr="00D608FF">
        <w:rPr>
          <w:i/>
        </w:rPr>
        <w:t xml:space="preserve">two </w:t>
      </w:r>
      <w:r>
        <w:t xml:space="preserve">floors and a well from the </w:t>
      </w:r>
      <w:proofErr w:type="spellStart"/>
      <w:r>
        <w:t>Bodwins</w:t>
      </w:r>
      <w:proofErr w:type="spellEnd"/>
      <w:r>
        <w:t xml:space="preserve">—the white brother and sister who gave Stamp Paid, Ella and John clothes, goods and gear for runaways because they hated slavery worse than they hated slaves. </w:t>
      </w:r>
    </w:p>
    <w:p w:rsidR="00D608FF" w:rsidRDefault="00D608FF" w:rsidP="00D608FF">
      <w:pPr>
        <w:spacing w:line="360" w:lineRule="auto"/>
      </w:pPr>
      <w:r>
        <w:tab/>
        <w:t xml:space="preserve">It made them furious. They swallowed baking soda, the morning after, to calm the stomach violence caused by the bounty, the reckless generosity on display at 124. Whispered to each other in the yards about fat rats, doom and uncalled-for pride. </w:t>
      </w:r>
    </w:p>
    <w:p w:rsidR="00D608FF" w:rsidRDefault="00D608FF" w:rsidP="00D608FF">
      <w:pPr>
        <w:spacing w:line="360" w:lineRule="auto"/>
      </w:pPr>
      <w:r>
        <w:tab/>
        <w:t xml:space="preserve">The scent of their disapproval lay heavy in the air. Baby Suggs woke to it and wondered what it was as she boiled hominy for her grandchildren. Later, as she stood in the </w:t>
      </w:r>
      <w:proofErr w:type="spellStart"/>
      <w:r>
        <w:t>garden</w:t>
      </w:r>
      <w:proofErr w:type="gramStart"/>
      <w:r>
        <w:t>,m</w:t>
      </w:r>
      <w:proofErr w:type="spellEnd"/>
      <w:proofErr w:type="gramEnd"/>
      <w:r>
        <w:t xml:space="preserve"> chopping at the tight soil over the roots of the pepper plants, she smelled it again. She lifted her head and looked around. Behind her some yards to the left </w:t>
      </w:r>
      <w:proofErr w:type="spellStart"/>
      <w:r>
        <w:t>Sethe</w:t>
      </w:r>
      <w:proofErr w:type="spellEnd"/>
      <w:r>
        <w:t xml:space="preserve"> squatted in the pole beans. Her </w:t>
      </w:r>
      <w:proofErr w:type="gramStart"/>
      <w:r>
        <w:t>shoulder were</w:t>
      </w:r>
      <w:proofErr w:type="gramEnd"/>
      <w:r>
        <w:t xml:space="preserve"> distorted </w:t>
      </w:r>
      <w:proofErr w:type="spellStart"/>
      <w:r>
        <w:t>byt</w:t>
      </w:r>
      <w:proofErr w:type="spellEnd"/>
      <w:r>
        <w:t xml:space="preserve"> the greased flannel under her dress to </w:t>
      </w:r>
      <w:proofErr w:type="spellStart"/>
      <w:r>
        <w:t>encourae</w:t>
      </w:r>
      <w:proofErr w:type="spellEnd"/>
      <w:r>
        <w:t xml:space="preserve"> the healing of her back. Near her in a bushel basket was the three-week-old baby. Baby Suggs, holy, looked up. The sky was blue and clear. Not one touch of death in the definite green of the leaves. </w:t>
      </w:r>
      <w:proofErr w:type="gramStart"/>
      <w:r>
        <w:t>:She</w:t>
      </w:r>
      <w:proofErr w:type="gramEnd"/>
      <w:r>
        <w:t xml:space="preserve"> could hear birds and, faintly, the stream way down in the meadow. The puppy, Here Boy was burying the last bones from yesterday’s party. From somewhere at the side of the house came the voices of </w:t>
      </w:r>
      <w:proofErr w:type="spellStart"/>
      <w:r>
        <w:t>Buglar</w:t>
      </w:r>
      <w:proofErr w:type="spellEnd"/>
      <w:r>
        <w:t>, Howard, and the crawling girl. Nothing seemed amiss—yet the small of disapproval was sharp…</w:t>
      </w:r>
    </w:p>
    <w:p w:rsidR="00D608FF" w:rsidRDefault="00D608FF" w:rsidP="00D608FF">
      <w:pPr>
        <w:spacing w:line="360" w:lineRule="auto"/>
      </w:pPr>
    </w:p>
    <w:p w:rsidR="00D608FF" w:rsidRDefault="00D608FF" w:rsidP="00D608FF">
      <w:pPr>
        <w:spacing w:line="360" w:lineRule="auto"/>
      </w:pPr>
      <w:r>
        <w:tab/>
        <w:t xml:space="preserve">She sighed at her work and, a moment later, straightened up to sniff the disapproval once again. Resting on the handle of the hoe, she concentrated. She was accustomed to the knowledge that nobody prayed for her—but this free-floating repulsion was new. It wasn’t </w:t>
      </w:r>
      <w:proofErr w:type="spellStart"/>
      <w:r>
        <w:t>whitefolks</w:t>
      </w:r>
      <w:proofErr w:type="spellEnd"/>
      <w:r>
        <w:t>—</w:t>
      </w:r>
      <w:proofErr w:type="gramStart"/>
      <w:r>
        <w:t>that</w:t>
      </w:r>
      <w:proofErr w:type="gramEnd"/>
      <w:r>
        <w:t xml:space="preserve"> much she could tell—so it must be colored ones. And then she knew. Her friends and neighbors were anger at her because she had overstepped, given too much, offended them by excess.</w:t>
      </w:r>
    </w:p>
    <w:p w:rsidR="00D608FF" w:rsidRDefault="00D608FF" w:rsidP="00D608FF">
      <w:pPr>
        <w:spacing w:line="360" w:lineRule="auto"/>
      </w:pPr>
      <w:r>
        <w:tab/>
        <w:t xml:space="preserve">Baby closed her eyes. Perhaps they were right. Suddenly, behind the disapproving odor, way </w:t>
      </w:r>
      <w:proofErr w:type="spellStart"/>
      <w:r>
        <w:t>way</w:t>
      </w:r>
      <w:proofErr w:type="spellEnd"/>
      <w:r>
        <w:t xml:space="preserve"> back behind it, she smelled another thing. </w:t>
      </w:r>
      <w:proofErr w:type="gramStart"/>
      <w:r>
        <w:t>Dark and coming.</w:t>
      </w:r>
      <w:proofErr w:type="gramEnd"/>
      <w:r>
        <w:t xml:space="preserve"> Something she couldn’t get at because the other odor hid it. </w:t>
      </w:r>
    </w:p>
    <w:p w:rsidR="00D608FF" w:rsidRDefault="00D608FF" w:rsidP="00D608FF">
      <w:pPr>
        <w:spacing w:line="360" w:lineRule="auto"/>
      </w:pPr>
    </w:p>
    <w:p w:rsidR="00D608FF" w:rsidRDefault="00D608FF" w:rsidP="00D608FF">
      <w:pPr>
        <w:spacing w:line="360" w:lineRule="auto"/>
      </w:pPr>
    </w:p>
    <w:p w:rsidR="00D608FF" w:rsidRDefault="00D608FF" w:rsidP="00D608FF">
      <w:pPr>
        <w:spacing w:line="360" w:lineRule="auto"/>
      </w:pPr>
    </w:p>
    <w:p w:rsidR="00D608FF" w:rsidRDefault="00D608FF" w:rsidP="00D608FF">
      <w:pPr>
        <w:spacing w:line="360" w:lineRule="auto"/>
      </w:pPr>
    </w:p>
    <w:p w:rsidR="00D608FF" w:rsidRDefault="00D608FF" w:rsidP="00D608FF"/>
    <w:p w:rsidR="00D608FF" w:rsidRDefault="00D608FF" w:rsidP="00D608FF">
      <w:pPr>
        <w:pStyle w:val="ListParagraph"/>
        <w:numPr>
          <w:ilvl w:val="0"/>
          <w:numId w:val="1"/>
        </w:numPr>
      </w:pPr>
      <w:r>
        <w:t>What is being celebrated with Baby Suggs’ feast?</w:t>
      </w:r>
    </w:p>
    <w:p w:rsidR="00D608FF" w:rsidRDefault="00D608FF" w:rsidP="00D608FF">
      <w:pPr>
        <w:pStyle w:val="ListParagraph"/>
        <w:numPr>
          <w:ilvl w:val="0"/>
          <w:numId w:val="1"/>
        </w:numPr>
      </w:pPr>
      <w:r>
        <w:t>Why are the other Black people in town angry with Baby Suggs?</w:t>
      </w:r>
    </w:p>
    <w:p w:rsidR="00D608FF" w:rsidRDefault="00D608FF" w:rsidP="00D608FF">
      <w:pPr>
        <w:pStyle w:val="ListParagraph"/>
        <w:numPr>
          <w:ilvl w:val="0"/>
          <w:numId w:val="1"/>
        </w:numPr>
      </w:pPr>
      <w:r>
        <w:t>What is the significance of the two smells at the end of the passage?</w:t>
      </w:r>
    </w:p>
    <w:sectPr w:rsidR="00D608FF" w:rsidSect="00D608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04BC"/>
    <w:multiLevelType w:val="hybridMultilevel"/>
    <w:tmpl w:val="8946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08FF"/>
    <w:rsid w:val="00D608FF"/>
  </w:rsids>
  <m:mathPr>
    <m:mathFont m:val="Perpetua Titling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08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3370</Characters>
  <Application>Microsoft Macintosh Word</Application>
  <DocSecurity>0</DocSecurity>
  <Lines>28</Lines>
  <Paragraphs>6</Paragraphs>
  <ScaleCrop>false</ScaleCrop>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1</cp:revision>
  <dcterms:created xsi:type="dcterms:W3CDTF">2019-12-09T17:14:00Z</dcterms:created>
  <dcterms:modified xsi:type="dcterms:W3CDTF">2019-12-09T17:31:00Z</dcterms:modified>
</cp:coreProperties>
</file>