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34" w:rsidRPr="001E2C34" w:rsidRDefault="001E2C34" w:rsidP="001E2C34">
      <w:pPr>
        <w:spacing w:line="360" w:lineRule="auto"/>
        <w:rPr>
          <w:b/>
          <w:sz w:val="56"/>
          <w:szCs w:val="56"/>
          <w:lang w:val="fr-FR"/>
        </w:rPr>
      </w:pPr>
      <w:r w:rsidRPr="001E2C34">
        <w:rPr>
          <w:sz w:val="56"/>
          <w:szCs w:val="56"/>
          <w:lang w:val="fr-FR"/>
        </w:rPr>
        <w:tab/>
      </w:r>
      <w:r w:rsidRPr="001E2C34">
        <w:rPr>
          <w:b/>
          <w:sz w:val="56"/>
          <w:szCs w:val="56"/>
          <w:lang w:val="fr-FR"/>
        </w:rPr>
        <w:t>La Louisiane</w:t>
      </w:r>
    </w:p>
    <w:p w:rsidR="001E2C34" w:rsidRPr="001E2C34" w:rsidRDefault="001E2C34" w:rsidP="001E2C34">
      <w:pPr>
        <w:spacing w:line="360" w:lineRule="auto"/>
        <w:rPr>
          <w:sz w:val="56"/>
          <w:szCs w:val="56"/>
          <w:lang w:val="fr-FR"/>
        </w:rPr>
      </w:pPr>
      <w:r w:rsidRPr="001E2C34">
        <w:rPr>
          <w:sz w:val="56"/>
          <w:szCs w:val="56"/>
          <w:lang w:val="fr-FR"/>
        </w:rPr>
        <w:t xml:space="preserve">La Louisiane est nommée en l’honneur du roi Louis XIV. C’était à l’origine une colonie française. Elle était beaucoup plus vaste qu’aujourd’hui. Ses limites couvraient une grande partie de la vallée du Mississippi, c’est-à-dire dix états du </w:t>
      </w:r>
      <w:r w:rsidRPr="001E2C34">
        <w:rPr>
          <w:sz w:val="56"/>
          <w:szCs w:val="56"/>
          <w:lang w:val="fr-FR"/>
        </w:rPr>
        <w:tab/>
        <w:t xml:space="preserve">Midwest. C’est Napoléon qui a vendu la Louisiane pour financer ses guerres. Mais beaucoup d’habitants ont gardé le souvenir de la France et on entend parler français, </w:t>
      </w:r>
      <w:r w:rsidRPr="001E2C34">
        <w:rPr>
          <w:sz w:val="56"/>
          <w:szCs w:val="56"/>
          <w:lang w:val="fr-FR"/>
        </w:rPr>
        <w:tab/>
        <w:t>surtout dans la région de la ville de Lafayette.</w:t>
      </w:r>
    </w:p>
    <w:p w:rsidR="00407871" w:rsidRPr="001E2C34" w:rsidRDefault="00407871">
      <w:pPr>
        <w:rPr>
          <w:lang w:val="fr-FR"/>
        </w:rPr>
      </w:pPr>
    </w:p>
    <w:sectPr w:rsidR="00407871" w:rsidRPr="001E2C34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C34"/>
    <w:rsid w:val="001E2C34"/>
    <w:rsid w:val="00407871"/>
    <w:rsid w:val="00551229"/>
    <w:rsid w:val="00825D19"/>
    <w:rsid w:val="00AF2C5A"/>
    <w:rsid w:val="00C162CF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Sheldon High School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2010-10-29T22:38:00Z</dcterms:created>
  <dcterms:modified xsi:type="dcterms:W3CDTF">2010-10-29T22:39:00Z</dcterms:modified>
</cp:coreProperties>
</file>